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FF" w:rsidRPr="003002D1" w:rsidRDefault="00E83DFF" w:rsidP="00E83DFF">
      <w:pPr>
        <w:jc w:val="center"/>
        <w:rPr>
          <w:b/>
          <w:sz w:val="24"/>
          <w:szCs w:val="24"/>
        </w:rPr>
      </w:pPr>
      <w:r w:rsidRPr="003002D1">
        <w:rPr>
          <w:b/>
          <w:sz w:val="24"/>
          <w:szCs w:val="24"/>
        </w:rPr>
        <w:t>1.)</w:t>
      </w:r>
      <w:r>
        <w:rPr>
          <w:b/>
          <w:sz w:val="24"/>
          <w:szCs w:val="24"/>
        </w:rPr>
        <w:t xml:space="preserve"> </w:t>
      </w:r>
      <w:r w:rsidRPr="003002D1">
        <w:rPr>
          <w:b/>
          <w:sz w:val="24"/>
          <w:szCs w:val="24"/>
        </w:rPr>
        <w:t>Intézkedés: A helyi vállalkozók, szolgáltatók és termelők műszaki-technológiai fejlesztésének támogatása (eszköz beszerzés)</w:t>
      </w:r>
    </w:p>
    <w:p w:rsidR="00E83DFF" w:rsidRDefault="00E83DFF" w:rsidP="00E83DFF">
      <w:pPr>
        <w:jc w:val="both"/>
      </w:pPr>
      <w:r>
        <w:rPr>
          <w:b/>
        </w:rPr>
        <w:t>1. Az intézkedés megnevezése</w:t>
      </w:r>
      <w:r w:rsidRPr="00D370DE">
        <w:t>: A helyi vállalkozók, szolgáltatók és termelők műszaki-technológ</w:t>
      </w:r>
      <w:r>
        <w:t>iai fejlesztésének támogatása (</w:t>
      </w:r>
      <w:r w:rsidRPr="00D370DE">
        <w:t>eszköz beszerzés)</w:t>
      </w:r>
    </w:p>
    <w:p w:rsidR="00E83DFF" w:rsidRDefault="00E83DFF" w:rsidP="00E83DFF">
      <w:pPr>
        <w:jc w:val="both"/>
        <w:rPr>
          <w:rFonts w:eastAsia="Times New Roman"/>
          <w:color w:val="000000"/>
          <w:lang w:eastAsia="hu-HU"/>
        </w:rPr>
      </w:pPr>
      <w:r w:rsidRPr="00D370DE">
        <w:rPr>
          <w:b/>
        </w:rPr>
        <w:t>2. Specifikus cél:</w:t>
      </w:r>
      <w:r>
        <w:t xml:space="preserve"> </w:t>
      </w:r>
      <w:r w:rsidRPr="00456B39">
        <w:rPr>
          <w:rFonts w:eastAsia="Times New Roman"/>
          <w:color w:val="000000"/>
          <w:lang w:eastAsia="hu-HU"/>
        </w:rPr>
        <w:t>Térségi gazdasági potenciál erősítése, fiatalok és helyi vállalkozások bevonása a gazdaságfejlesztésbe</w:t>
      </w:r>
      <w:r>
        <w:rPr>
          <w:rFonts w:eastAsia="Times New Roman"/>
          <w:color w:val="000000"/>
          <w:lang w:eastAsia="hu-HU"/>
        </w:rPr>
        <w:t>, helyi termékkör bővítése</w:t>
      </w:r>
    </w:p>
    <w:p w:rsidR="00E83DFF" w:rsidRPr="0032711F" w:rsidRDefault="00E83DFF" w:rsidP="00E83DFF">
      <w:pPr>
        <w:jc w:val="both"/>
        <w:rPr>
          <w:rFonts w:eastAsia="Times New Roman"/>
          <w:color w:val="000000" w:themeColor="text1"/>
          <w:lang w:eastAsia="hu-HU"/>
        </w:rPr>
      </w:pPr>
      <w:r w:rsidRPr="00972AA3">
        <w:rPr>
          <w:rFonts w:eastAsia="Times New Roman"/>
          <w:b/>
          <w:color w:val="000000"/>
          <w:lang w:eastAsia="hu-HU"/>
        </w:rPr>
        <w:t>3. Indoklás, alátámasztás:</w:t>
      </w:r>
      <w:r>
        <w:rPr>
          <w:rFonts w:eastAsia="Times New Roman"/>
          <w:color w:val="000000"/>
          <w:lang w:eastAsia="hu-HU"/>
        </w:rPr>
        <w:t xml:space="preserve"> A vállalkozások, termelők jelenlegi eszközeivel előállított termékek minősége és a szolgáltatások színvonala elmarad a velük szemben támasztott igényektől, korszerűtlen az előállítás, esetenként jelentős a környezetterhelés. A fejlesztések, a források és tőkehiány miatt elmaradnak, a vállalkozások korszerűtlen eszközökkel működnek</w:t>
      </w:r>
      <w:r w:rsidRPr="0032711F">
        <w:rPr>
          <w:rFonts w:eastAsia="Times New Roman"/>
          <w:color w:val="000000" w:themeColor="text1"/>
          <w:lang w:eastAsia="hu-HU"/>
        </w:rPr>
        <w:t>. Eszköz beszerzések támogatása által a vállalkozások fejlesztése, szolgáltatási körök szélesítése, helyi termékkör bővítése, innovatív vállalkozási ötletek megvalósításának támogatása segítheti a térség gazdasági fellendítését. Térségünkben a falvakból történő elvándorlást csökkenteni, a helyben foglalkoztatást segíteni kell.</w:t>
      </w:r>
    </w:p>
    <w:p w:rsidR="00E83DFF" w:rsidRPr="0032711F" w:rsidRDefault="00E83DFF" w:rsidP="00E83DFF">
      <w:pPr>
        <w:jc w:val="both"/>
        <w:rPr>
          <w:color w:val="000000" w:themeColor="text1"/>
        </w:rPr>
      </w:pPr>
      <w:r w:rsidRPr="008215A3">
        <w:rPr>
          <w:rFonts w:eastAsia="Times New Roman"/>
          <w:b/>
          <w:color w:val="000000"/>
          <w:lang w:eastAsia="hu-HU"/>
        </w:rPr>
        <w:t>4. A támogatható tevékenység területek meghatározása:</w:t>
      </w:r>
      <w:r>
        <w:rPr>
          <w:rFonts w:eastAsia="Times New Roman"/>
          <w:color w:val="000000"/>
          <w:lang w:eastAsia="hu-HU"/>
        </w:rPr>
        <w:t xml:space="preserve"> - Támogatás vehető igénybe eszközbeszerzésre, mely innovatív megoldások bevezetését célozza meg.  -  A tevékenységhez kapcsolódó eszközök, technológiák beszerzésére, mely által a termelés, szolgáltatás színvonala emelkedik. – Olyan vállalkozások</w:t>
      </w:r>
      <w:r>
        <w:t>, őstermelők eszköz beszerzésének támogatására, amelyek a térség helyi sajátosságait erősítik, bővítik az előállított helyi termékek körét</w:t>
      </w:r>
      <w:r w:rsidRPr="0032711F">
        <w:rPr>
          <w:color w:val="000000" w:themeColor="text1"/>
        </w:rPr>
        <w:t xml:space="preserve">. Támogatható az elsődleges mezőgazdasági termék, feldolgozott </w:t>
      </w:r>
      <w:proofErr w:type="spellStart"/>
      <w:r w:rsidRPr="0032711F">
        <w:rPr>
          <w:color w:val="000000" w:themeColor="text1"/>
        </w:rPr>
        <w:t>annex</w:t>
      </w:r>
      <w:proofErr w:type="spellEnd"/>
      <w:r w:rsidRPr="0032711F">
        <w:rPr>
          <w:color w:val="000000" w:themeColor="text1"/>
        </w:rPr>
        <w:t xml:space="preserve"> 1 termék, vagy </w:t>
      </w:r>
      <w:proofErr w:type="spellStart"/>
      <w:r w:rsidRPr="0032711F">
        <w:rPr>
          <w:color w:val="000000" w:themeColor="text1"/>
        </w:rPr>
        <w:t>non-annex</w:t>
      </w:r>
      <w:proofErr w:type="spellEnd"/>
      <w:r w:rsidRPr="0032711F">
        <w:rPr>
          <w:color w:val="000000" w:themeColor="text1"/>
        </w:rPr>
        <w:t xml:space="preserve"> termékek előállítását végző </w:t>
      </w:r>
      <w:proofErr w:type="gramStart"/>
      <w:r w:rsidRPr="0032711F">
        <w:rPr>
          <w:color w:val="000000" w:themeColor="text1"/>
        </w:rPr>
        <w:t>tevékenység</w:t>
      </w:r>
      <w:proofErr w:type="gramEnd"/>
      <w:r w:rsidRPr="0032711F">
        <w:rPr>
          <w:color w:val="000000" w:themeColor="text1"/>
        </w:rPr>
        <w:t>, valamint a szolgáltatói körbe tartozó tevékenységet végző mikro vállalkozás, nonprofit kft.  és őstermelő.</w:t>
      </w:r>
    </w:p>
    <w:p w:rsidR="00E83DFF" w:rsidRPr="0032711F" w:rsidRDefault="00E83DFF" w:rsidP="00E83DFF">
      <w:pPr>
        <w:spacing w:before="120"/>
        <w:jc w:val="both"/>
        <w:rPr>
          <w:color w:val="000000" w:themeColor="text1"/>
        </w:rPr>
      </w:pPr>
      <w:r>
        <w:rPr>
          <w:b/>
        </w:rPr>
        <w:t xml:space="preserve">5. </w:t>
      </w:r>
      <w:r w:rsidRPr="00BE2ED5">
        <w:rPr>
          <w:b/>
        </w:rPr>
        <w:t xml:space="preserve">Kiegészítő jelleg, lehatárolás: </w:t>
      </w:r>
      <w:r>
        <w:t>„Térségi gazdasági potenciál erősítése, fiatalok és helyi vállalkozások bevonása a gazdaságfejlesztésbe” célkitűzésünk illeszkedik a Vidékfejlesztési Program, vidéki térségekben a gazdasági aktivitás mikro-szintjének fenntartása (helyi termékek és szolgáltatások) megfogalmazásához. Cél a munkahely teremtés, vidéki munkahelyek megtartása, munkakörülmények javítása, szolgáltatási körök bővítése, helyi termék előállítás és termékkör bővítése. A 2007-2013-as ciklus LEADER intézkedéseiben már szerepelt ez a „kis értékű” eszköz beszerzési lehetőség, jó tapasztalatokkal rendelkezünk</w:t>
      </w:r>
      <w:r w:rsidRPr="0032711F">
        <w:rPr>
          <w:color w:val="000000" w:themeColor="text1"/>
        </w:rPr>
        <w:t xml:space="preserve">. A Vidékfejlesztési Program 6.3.1 megfogalmazása nem teszi lehetővé a 3000 € STÉ alatti termelési potenciálú mikro vállalkozás támogatását. A Vidékfejlesztési Program 6.4.1 megfogalmazása szerint csak a mezőgazdasági vállalkozás nem mezőgazdasági tevékenységének fejlesztése támogatható. </w:t>
      </w:r>
    </w:p>
    <w:p w:rsidR="00E83DFF" w:rsidRPr="0032711F" w:rsidRDefault="00E83DFF" w:rsidP="00E83DFF">
      <w:pPr>
        <w:spacing w:before="120"/>
        <w:jc w:val="both"/>
        <w:rPr>
          <w:color w:val="000000" w:themeColor="text1"/>
        </w:rPr>
      </w:pPr>
      <w:proofErr w:type="spellStart"/>
      <w:r w:rsidRPr="0032711F">
        <w:rPr>
          <w:color w:val="000000" w:themeColor="text1"/>
        </w:rPr>
        <w:t>Non-annex</w:t>
      </w:r>
      <w:proofErr w:type="spellEnd"/>
      <w:r w:rsidRPr="0032711F">
        <w:rPr>
          <w:color w:val="000000" w:themeColor="text1"/>
        </w:rPr>
        <w:t xml:space="preserve"> termék előállítás esetében a VP 6.2; 6.4; 4.2 horizontális intézkedéstől való lehatárolás: mezőgazdasági termelőnek minősülő mikro vállalkozások nem támogathatók, induló nem mezőgazdasági vállalkozás nem támogatható</w:t>
      </w:r>
    </w:p>
    <w:p w:rsidR="00E83DFF" w:rsidRPr="0032711F" w:rsidRDefault="00E83DFF" w:rsidP="00E83DFF">
      <w:pPr>
        <w:spacing w:before="120"/>
        <w:jc w:val="both"/>
        <w:rPr>
          <w:color w:val="000000" w:themeColor="text1"/>
        </w:rPr>
      </w:pPr>
      <w:r w:rsidRPr="0032711F">
        <w:rPr>
          <w:color w:val="000000" w:themeColor="text1"/>
        </w:rPr>
        <w:t>Feldolgozott élelmiszer előállítás esetén a VP 6.3; 4.2 horizontális intézkedéstől való lehatárolás: induló, vagy 50% alatti mezőgazdasági árbevétellel rendelkező mezőgazdasági termelő, őstermelő helyi termék előállításra vonatkozó fejlesztése támogatható</w:t>
      </w:r>
    </w:p>
    <w:p w:rsidR="00E83DFF" w:rsidRPr="0032711F" w:rsidRDefault="00E83DFF" w:rsidP="00E83DFF">
      <w:pPr>
        <w:spacing w:before="120"/>
        <w:jc w:val="both"/>
        <w:rPr>
          <w:color w:val="000000" w:themeColor="text1"/>
        </w:rPr>
      </w:pPr>
      <w:proofErr w:type="spellStart"/>
      <w:r w:rsidRPr="0032711F">
        <w:rPr>
          <w:color w:val="000000" w:themeColor="text1"/>
        </w:rPr>
        <w:t>Annex</w:t>
      </w:r>
      <w:proofErr w:type="spellEnd"/>
      <w:r w:rsidRPr="0032711F">
        <w:rPr>
          <w:color w:val="000000" w:themeColor="text1"/>
        </w:rPr>
        <w:t xml:space="preserve"> 1 termék előállítás esetében a VP 6.3; 4.1. horizontális intézkedéstől való lehatárolás: elsődleges mezőgazdasági termék előállítás esetében induló, 40 év feletti vagy 3000 € STÉ alatti mezőgazdasági </w:t>
      </w:r>
      <w:r w:rsidRPr="0032711F">
        <w:rPr>
          <w:color w:val="000000" w:themeColor="text1"/>
        </w:rPr>
        <w:lastRenderedPageBreak/>
        <w:t>termelőnek minősülő mikro vállalkozás, őstermelő fejlesztése támogatható. 3000-6000 € STÉ esetén a nem főállású őstermelő, mikro vállalkozás fejlesztése támogatható.</w:t>
      </w:r>
    </w:p>
    <w:p w:rsidR="00E83DFF" w:rsidRPr="0032711F" w:rsidRDefault="00E83DFF" w:rsidP="00E83DFF">
      <w:pPr>
        <w:spacing w:before="120"/>
        <w:jc w:val="both"/>
        <w:rPr>
          <w:color w:val="000000" w:themeColor="text1"/>
        </w:rPr>
      </w:pPr>
      <w:r w:rsidRPr="0032711F">
        <w:rPr>
          <w:color w:val="000000" w:themeColor="text1"/>
        </w:rPr>
        <w:t>Intézkedésünk kapcsolódhat a GINOP vállalkozásfejlesztési alprogramjához, de eltérés van a vállalkozás működési idő kikötésében, - nem kell 3 éve működő vállalkozásnak lenni -, a támogatás összegében és intenzitásában. Intézkedésünk célja illeszkedik a TOP „Térségi gazdasági környezet fejlesztése a foglalkoztatás elősegítésére” és „Vállalkozás barát, népességmegtartó településfejlesztés” prioritásához.</w:t>
      </w:r>
    </w:p>
    <w:p w:rsidR="00E83DFF" w:rsidRDefault="00E83DFF" w:rsidP="00E83DFF">
      <w:pPr>
        <w:spacing w:before="120"/>
        <w:jc w:val="both"/>
        <w:rPr>
          <w:color w:val="FF0000"/>
        </w:rPr>
      </w:pPr>
      <w:r w:rsidRPr="00E81D45">
        <w:rPr>
          <w:b/>
        </w:rPr>
        <w:t>6. A jogosultak köre:</w:t>
      </w:r>
      <w:r>
        <w:t xml:space="preserve"> A </w:t>
      </w:r>
      <w:proofErr w:type="spellStart"/>
      <w:r>
        <w:t>Sághegy</w:t>
      </w:r>
      <w:proofErr w:type="spellEnd"/>
      <w:r>
        <w:t xml:space="preserve"> LEADER Egyesület tervezési területén székhellyel vagy telephellyel </w:t>
      </w:r>
      <w:r w:rsidRPr="0032711F">
        <w:rPr>
          <w:color w:val="000000" w:themeColor="text1"/>
        </w:rPr>
        <w:t>rendelkező induló, vagy már működő mikro vállalkozások, non-profit kft-k, őstermelők</w:t>
      </w:r>
    </w:p>
    <w:p w:rsidR="00E83DFF" w:rsidRDefault="00E83DFF" w:rsidP="00E83DFF">
      <w:pPr>
        <w:spacing w:before="120"/>
        <w:jc w:val="both"/>
      </w:pPr>
      <w:r w:rsidRPr="00E070AC">
        <w:rPr>
          <w:b/>
        </w:rPr>
        <w:t>7. A kiválasztási kritériumok, alapelvek:</w:t>
      </w:r>
      <w:r>
        <w:t xml:space="preserve"> </w:t>
      </w:r>
    </w:p>
    <w:p w:rsidR="00E83DFF" w:rsidRDefault="00E83DFF" w:rsidP="00E83DFF">
      <w:pPr>
        <w:spacing w:before="120"/>
        <w:jc w:val="both"/>
        <w:rPr>
          <w:b/>
        </w:rPr>
      </w:pPr>
      <w:r w:rsidRPr="00B0028B">
        <w:rPr>
          <w:b/>
        </w:rPr>
        <w:t>Alapelvek:</w:t>
      </w:r>
      <w:r>
        <w:rPr>
          <w:b/>
        </w:rPr>
        <w:t xml:space="preserve"> </w:t>
      </w:r>
    </w:p>
    <w:p w:rsidR="00E83DFF" w:rsidRPr="0032711F" w:rsidRDefault="00E83DFF" w:rsidP="00E83DFF">
      <w:pPr>
        <w:spacing w:before="120"/>
        <w:jc w:val="both"/>
        <w:rPr>
          <w:color w:val="000000" w:themeColor="text1"/>
        </w:rPr>
      </w:pPr>
      <w:proofErr w:type="gramStart"/>
      <w:r>
        <w:rPr>
          <w:b/>
        </w:rPr>
        <w:t>helyi</w:t>
      </w:r>
      <w:proofErr w:type="gramEnd"/>
      <w:r>
        <w:rPr>
          <w:b/>
        </w:rPr>
        <w:t xml:space="preserve"> termék fogalma: </w:t>
      </w:r>
      <w:r w:rsidRPr="0032711F">
        <w:rPr>
          <w:color w:val="000000" w:themeColor="text1"/>
        </w:rPr>
        <w:t>Helyi terméknek tekintjük a helyben megtermelt vagy összegyűjtött alapanyagokból, helyben kialakult eljárások alkalmazásával többnyire kisüzemi keretek között előállított termékeket. Többnyire helyi munkaerővel előállított, a helyi 50 km sugarú körön belüli lakossági igényeket kielégítő termékek sorolhatók ide. A helyi sajátosságokat megjelenítő egyedi termékkörön kívül fontos a helyi értékesítésbe kerülő termék 50 km-es körön belüli lokalizáltsága</w:t>
      </w:r>
      <w:r w:rsidRPr="0032711F">
        <w:rPr>
          <w:b/>
          <w:color w:val="000000" w:themeColor="text1"/>
        </w:rPr>
        <w:t xml:space="preserve"> </w:t>
      </w:r>
      <w:r w:rsidRPr="0032711F">
        <w:rPr>
          <w:color w:val="000000" w:themeColor="text1"/>
        </w:rPr>
        <w:t xml:space="preserve">mellett a helyi alapanyag, illetve emberi munka 50%-nál magasabb részesedése. </w:t>
      </w:r>
    </w:p>
    <w:p w:rsidR="00E83DFF" w:rsidRPr="0032711F" w:rsidRDefault="00E83DFF" w:rsidP="00E83DFF">
      <w:pPr>
        <w:spacing w:before="120"/>
        <w:jc w:val="both"/>
        <w:rPr>
          <w:color w:val="000000" w:themeColor="text1"/>
        </w:rPr>
      </w:pPr>
      <w:proofErr w:type="gramStart"/>
      <w:r>
        <w:rPr>
          <w:b/>
        </w:rPr>
        <w:t>innovatív</w:t>
      </w:r>
      <w:proofErr w:type="gramEnd"/>
      <w:r>
        <w:rPr>
          <w:b/>
        </w:rPr>
        <w:t xml:space="preserve"> megoldás:  </w:t>
      </w:r>
      <w:r w:rsidRPr="0032711F">
        <w:rPr>
          <w:color w:val="000000" w:themeColor="text1"/>
        </w:rPr>
        <w:t>Olyan megoldás, amely a vállalkozásokat széles körben érintő probléma kezelését vagy lehetőség kihasználását célozza, erre a projekt lehetőséget dolgoz ki, ami lehet új termék, szolgáltatás, technológia.</w:t>
      </w:r>
    </w:p>
    <w:p w:rsidR="00E83DFF" w:rsidRDefault="00E83DFF" w:rsidP="00E83DFF">
      <w:pPr>
        <w:spacing w:before="120"/>
        <w:jc w:val="both"/>
      </w:pPr>
      <w:r w:rsidRPr="00A61CEF">
        <w:rPr>
          <w:b/>
        </w:rPr>
        <w:t>Kötelezettség vállalások:</w:t>
      </w:r>
      <w:r>
        <w:t xml:space="preserve"> </w:t>
      </w:r>
    </w:p>
    <w:p w:rsidR="00E83DFF" w:rsidRPr="0032711F" w:rsidRDefault="00E83DFF" w:rsidP="00E83DFF">
      <w:pPr>
        <w:spacing w:before="120"/>
        <w:jc w:val="both"/>
        <w:rPr>
          <w:color w:val="000000" w:themeColor="text1"/>
        </w:rPr>
      </w:pPr>
      <w:r w:rsidRPr="0032711F">
        <w:rPr>
          <w:color w:val="000000" w:themeColor="text1"/>
        </w:rPr>
        <w:t xml:space="preserve">A nyertes projektgazda vállalja, hogy együttműködik a </w:t>
      </w:r>
      <w:proofErr w:type="spellStart"/>
      <w:r w:rsidRPr="0032711F">
        <w:rPr>
          <w:color w:val="000000" w:themeColor="text1"/>
        </w:rPr>
        <w:t>Sághegy</w:t>
      </w:r>
      <w:proofErr w:type="spellEnd"/>
      <w:r w:rsidRPr="0032711F">
        <w:rPr>
          <w:color w:val="000000" w:themeColor="text1"/>
        </w:rPr>
        <w:t xml:space="preserve"> LEADER Egyesülettel, tevékenységi profilját, elérhetőségeit megjelenteti a </w:t>
      </w:r>
      <w:hyperlink r:id="rId7" w:history="1">
        <w:r w:rsidRPr="0032711F">
          <w:rPr>
            <w:rStyle w:val="Hiperhivatkozs"/>
            <w:color w:val="000000" w:themeColor="text1"/>
          </w:rPr>
          <w:t>www.saghegyleader.hu</w:t>
        </w:r>
      </w:hyperlink>
      <w:r w:rsidRPr="0032711F">
        <w:rPr>
          <w:color w:val="000000" w:themeColor="text1"/>
        </w:rPr>
        <w:t xml:space="preserve"> honlapon. </w:t>
      </w:r>
    </w:p>
    <w:p w:rsidR="00E83DFF" w:rsidRDefault="00E83DFF" w:rsidP="00E83DFF">
      <w:pPr>
        <w:spacing w:before="120"/>
        <w:jc w:val="both"/>
        <w:rPr>
          <w:b/>
          <w:color w:val="000000" w:themeColor="text1"/>
        </w:rPr>
      </w:pPr>
      <w:r w:rsidRPr="00340C6C">
        <w:rPr>
          <w:b/>
          <w:color w:val="000000" w:themeColor="text1"/>
        </w:rPr>
        <w:t>Kiválasztási kritériumok:</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támogatott, reális költségvetésű eszköz beszerzési projekt által a pályázó hozzon létre jövedelmet termelő konkrét terméket, vagy szolgáltatást</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önállóan működőképes, vagy már létező tevékenység kiegészítő eleme</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innovatív, új termék, új eljárás, új működési módszer, magasabb minőség létrehozását szolgálja</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Multiplikátor hatás, az eszközbeszerzés hatására létrejöhet pótlólagos későbbi beruházás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Munkahelyteremtés, vagy megtartás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Holt teher (támogatás nélkül nem történne meg a fejlesztés)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Gazdasági fenntarthatóság biztosított</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Helyi alapanyag, helyi beszállító, helyi beszerzés</w:t>
      </w:r>
    </w:p>
    <w:p w:rsidR="00E83DFF" w:rsidRPr="0032711F" w:rsidRDefault="00E83DFF" w:rsidP="00E83DFF">
      <w:pPr>
        <w:spacing w:before="120"/>
        <w:jc w:val="both"/>
        <w:rPr>
          <w:color w:val="000000" w:themeColor="text1"/>
        </w:rPr>
      </w:pPr>
      <w:r w:rsidRPr="0032711F">
        <w:rPr>
          <w:color w:val="000000" w:themeColor="text1"/>
        </w:rPr>
        <w:t xml:space="preserve">A Helyi Bíráló Bizottság csak a fejlesztési cél elérése szempontjából egyértelműen indokolt, költséghatékony, a vidéki gazdaság fejlődését szolgáló termék előállítási vagy szolgáltatás fejlesztési eszköz beszerzést, vagy a térség helyi sajátosságainak erősítéséhez, a helyi termékkör szélesítéséhez hozzájáruló projektjavaslat eszköz beszerzését részesíti támogatásban. A projektgazdának biztosítani </w:t>
      </w:r>
      <w:r w:rsidRPr="0032711F">
        <w:rPr>
          <w:color w:val="000000" w:themeColor="text1"/>
        </w:rPr>
        <w:lastRenderedPageBreak/>
        <w:t>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E83DFF" w:rsidRPr="0032711F" w:rsidRDefault="00E83DFF" w:rsidP="00E83DFF">
      <w:pPr>
        <w:spacing w:before="120"/>
        <w:jc w:val="both"/>
        <w:rPr>
          <w:color w:val="000000" w:themeColor="text1"/>
        </w:rPr>
      </w:pPr>
      <w:r w:rsidRPr="0032711F">
        <w:rPr>
          <w:color w:val="000000" w:themeColor="text1"/>
        </w:rPr>
        <w:t>A Helyi Bíráló Bizottság az intézkedés keretében 50 db projekt javaslat támogatását tervezi beérkezési sorrend, a projektek kidolgozottsága és indokoltsága alapján.</w:t>
      </w:r>
    </w:p>
    <w:p w:rsidR="00E83DFF" w:rsidRPr="0032711F" w:rsidRDefault="00E83DFF" w:rsidP="00E83DFF">
      <w:pPr>
        <w:spacing w:before="120"/>
        <w:jc w:val="both"/>
        <w:rPr>
          <w:color w:val="000000" w:themeColor="text1"/>
        </w:rPr>
      </w:pPr>
      <w:r w:rsidRPr="0032711F">
        <w:rPr>
          <w:color w:val="000000" w:themeColor="text1"/>
        </w:rPr>
        <w:t>Előnyt élvez az a pályázó:</w:t>
      </w:r>
    </w:p>
    <w:p w:rsidR="00E83DFF" w:rsidRPr="0032711F" w:rsidRDefault="00E83DFF" w:rsidP="00E83DFF">
      <w:pPr>
        <w:pStyle w:val="Listaszerbekezds"/>
        <w:numPr>
          <w:ilvl w:val="0"/>
          <w:numId w:val="12"/>
        </w:numPr>
        <w:spacing w:before="120"/>
        <w:jc w:val="both"/>
        <w:rPr>
          <w:color w:val="000000" w:themeColor="text1"/>
        </w:rPr>
      </w:pPr>
      <w:r w:rsidRPr="0032711F">
        <w:rPr>
          <w:color w:val="000000" w:themeColor="text1"/>
        </w:rPr>
        <w:t>aki, az eszköz beszerzést tervezési területünkön levő vállalkozástól valósítja meg,</w:t>
      </w:r>
    </w:p>
    <w:p w:rsidR="00E83DFF" w:rsidRPr="0032711F" w:rsidRDefault="00E83DFF" w:rsidP="00E83DFF">
      <w:pPr>
        <w:pStyle w:val="Listaszerbekezds"/>
        <w:numPr>
          <w:ilvl w:val="0"/>
          <w:numId w:val="12"/>
        </w:numPr>
        <w:spacing w:before="120"/>
        <w:jc w:val="both"/>
        <w:rPr>
          <w:color w:val="000000" w:themeColor="text1"/>
        </w:rPr>
      </w:pPr>
      <w:r w:rsidRPr="0032711F">
        <w:rPr>
          <w:color w:val="000000" w:themeColor="text1"/>
        </w:rPr>
        <w:t xml:space="preserve">aki, részt vesz a </w:t>
      </w:r>
      <w:proofErr w:type="spellStart"/>
      <w:r w:rsidRPr="0032711F">
        <w:rPr>
          <w:color w:val="000000" w:themeColor="text1"/>
        </w:rPr>
        <w:t>Sághegy</w:t>
      </w:r>
      <w:proofErr w:type="spellEnd"/>
      <w:r w:rsidRPr="0032711F">
        <w:rPr>
          <w:color w:val="000000" w:themeColor="text1"/>
        </w:rPr>
        <w:t xml:space="preserve"> LEADER Egyesület HFS tervezés munkájában, egyeztetési, elfogadási rendezvényén jelen van</w:t>
      </w:r>
    </w:p>
    <w:p w:rsidR="00E83DFF" w:rsidRPr="0032711F" w:rsidRDefault="00E83DFF" w:rsidP="00E83DFF">
      <w:pPr>
        <w:pStyle w:val="Listaszerbekezds"/>
        <w:numPr>
          <w:ilvl w:val="0"/>
          <w:numId w:val="12"/>
        </w:numPr>
        <w:spacing w:before="120"/>
        <w:jc w:val="both"/>
        <w:rPr>
          <w:color w:val="000000" w:themeColor="text1"/>
        </w:rPr>
      </w:pPr>
      <w:r w:rsidRPr="0032711F">
        <w:rPr>
          <w:color w:val="000000" w:themeColor="text1"/>
        </w:rPr>
        <w:t>aki vállalja, hogy együttműködik a SLE- tel, részt vesz az egyesület által szervezett szakmai fórumokon, rendezvényeken, bemutatókon és szakmai tapasztalatcseréken</w:t>
      </w:r>
    </w:p>
    <w:p w:rsidR="00E83DFF" w:rsidRPr="0032711F" w:rsidRDefault="00E83DFF" w:rsidP="00E83DFF">
      <w:pPr>
        <w:spacing w:before="120"/>
        <w:jc w:val="both"/>
        <w:rPr>
          <w:b/>
          <w:color w:val="000000" w:themeColor="text1"/>
        </w:rPr>
      </w:pPr>
      <w:r w:rsidRPr="0032711F">
        <w:rPr>
          <w:b/>
          <w:color w:val="000000" w:themeColor="text1"/>
        </w:rPr>
        <w:t xml:space="preserve">8. Tervezett forrás: </w:t>
      </w:r>
    </w:p>
    <w:p w:rsidR="00E83DFF" w:rsidRPr="0032711F" w:rsidRDefault="00E83DFF" w:rsidP="00E83DFF">
      <w:pPr>
        <w:pStyle w:val="Listaszerbekezds"/>
        <w:numPr>
          <w:ilvl w:val="0"/>
          <w:numId w:val="1"/>
        </w:numPr>
        <w:spacing w:before="120"/>
        <w:jc w:val="both"/>
        <w:rPr>
          <w:color w:val="000000" w:themeColor="text1"/>
        </w:rPr>
      </w:pPr>
      <w:r w:rsidRPr="0032711F">
        <w:rPr>
          <w:color w:val="000000" w:themeColor="text1"/>
        </w:rPr>
        <w:t>adott intézkedésre allokált forrás (összes közpénz: EU és nemzeti társfinanszírozás) nagysága: 107.000.000 Ft</w:t>
      </w:r>
    </w:p>
    <w:p w:rsidR="00E83DFF" w:rsidRPr="0032711F" w:rsidRDefault="00E83DFF" w:rsidP="00E83DFF">
      <w:pPr>
        <w:pStyle w:val="Listaszerbekezds"/>
        <w:numPr>
          <w:ilvl w:val="0"/>
          <w:numId w:val="1"/>
        </w:numPr>
        <w:jc w:val="both"/>
        <w:rPr>
          <w:color w:val="000000" w:themeColor="text1"/>
        </w:rPr>
      </w:pPr>
      <w:r w:rsidRPr="0032711F">
        <w:rPr>
          <w:color w:val="000000" w:themeColor="text1"/>
        </w:rPr>
        <w:t>támogatás aránya: Sárvári járásban 50</w:t>
      </w:r>
      <w:r w:rsidR="00685F0D">
        <w:rPr>
          <w:color w:val="000000" w:themeColor="text1"/>
        </w:rPr>
        <w:t xml:space="preserve"> </w:t>
      </w:r>
      <w:r w:rsidRPr="0032711F">
        <w:rPr>
          <w:color w:val="000000" w:themeColor="text1"/>
        </w:rPr>
        <w:t>%; a kedvezményezett Celldömölki járásban 60</w:t>
      </w:r>
      <w:r w:rsidR="00685F0D">
        <w:rPr>
          <w:color w:val="000000" w:themeColor="text1"/>
        </w:rPr>
        <w:t xml:space="preserve"> </w:t>
      </w:r>
      <w:r w:rsidRPr="0032711F">
        <w:rPr>
          <w:color w:val="000000" w:themeColor="text1"/>
        </w:rPr>
        <w:t>%</w:t>
      </w:r>
    </w:p>
    <w:p w:rsidR="00E83DFF" w:rsidRDefault="00E83DFF" w:rsidP="00E83DFF">
      <w:pPr>
        <w:pStyle w:val="Listaszerbekezds"/>
        <w:numPr>
          <w:ilvl w:val="0"/>
          <w:numId w:val="1"/>
        </w:numPr>
        <w:jc w:val="both"/>
      </w:pPr>
      <w:r>
        <w:t>projektméret korlátai: maximum támogatási összeg: 2.500.000 Ft</w:t>
      </w:r>
    </w:p>
    <w:p w:rsidR="00E83DFF" w:rsidRDefault="00E83DFF" w:rsidP="00E83DFF">
      <w:pPr>
        <w:pStyle w:val="Listaszerbekezds"/>
        <w:numPr>
          <w:ilvl w:val="0"/>
          <w:numId w:val="1"/>
        </w:numPr>
        <w:jc w:val="both"/>
      </w:pPr>
      <w:r>
        <w:t>támogatás módja: hagyományos költség elszámolás</w:t>
      </w:r>
    </w:p>
    <w:p w:rsidR="00E83DFF" w:rsidRDefault="00E83DFF" w:rsidP="00E83DFF">
      <w:pPr>
        <w:jc w:val="both"/>
      </w:pPr>
      <w:r w:rsidRPr="00DE3DB9">
        <w:rPr>
          <w:b/>
        </w:rPr>
        <w:t>9. A megvalósítás tervezett intervalluma:</w:t>
      </w:r>
      <w:r>
        <w:t xml:space="preserve"> 2016. II. félév – 2019. II. félév</w:t>
      </w:r>
    </w:p>
    <w:p w:rsidR="00E83DFF" w:rsidRPr="00DE3DB9" w:rsidRDefault="00E83DFF" w:rsidP="00E83DFF">
      <w:pPr>
        <w:jc w:val="both"/>
        <w:rPr>
          <w:b/>
        </w:rPr>
      </w:pPr>
      <w:r w:rsidRPr="00DE3DB9">
        <w:rPr>
          <w:b/>
        </w:rPr>
        <w:t xml:space="preserve">10. Kimeneti indikátorok: </w:t>
      </w:r>
    </w:p>
    <w:p w:rsidR="00E83DFF" w:rsidRDefault="00E83DFF" w:rsidP="00E83DFF">
      <w:pPr>
        <w:pStyle w:val="Listaszerbekezds"/>
        <w:numPr>
          <w:ilvl w:val="0"/>
          <w:numId w:val="2"/>
        </w:numPr>
        <w:jc w:val="both"/>
      </w:pPr>
      <w:r>
        <w:t>támogatott projektek száma: 50 db</w:t>
      </w:r>
    </w:p>
    <w:p w:rsidR="00E83DFF" w:rsidRDefault="00E83DFF" w:rsidP="00E83DFF">
      <w:pPr>
        <w:pStyle w:val="Listaszerbekezds"/>
        <w:numPr>
          <w:ilvl w:val="0"/>
          <w:numId w:val="2"/>
        </w:numPr>
        <w:jc w:val="both"/>
      </w:pPr>
      <w:r>
        <w:t>támogatott kedvezményezettek száma típus alapján megbontva: őstermelő: 10 db; mikro vállalkozás: 40 db</w:t>
      </w:r>
    </w:p>
    <w:p w:rsidR="00E83DFF" w:rsidRDefault="00E83DFF" w:rsidP="00E83DFF">
      <w:pPr>
        <w:pStyle w:val="Listaszerbekezds"/>
        <w:jc w:val="center"/>
      </w:pPr>
    </w:p>
    <w:p w:rsidR="00E83DFF" w:rsidRPr="000475BA" w:rsidRDefault="00E83DFF" w:rsidP="00E83DFF">
      <w:pPr>
        <w:jc w:val="center"/>
        <w:rPr>
          <w:b/>
          <w:sz w:val="24"/>
          <w:szCs w:val="24"/>
        </w:rPr>
      </w:pPr>
      <w:r w:rsidRPr="000475BA">
        <w:rPr>
          <w:b/>
          <w:sz w:val="24"/>
          <w:szCs w:val="24"/>
        </w:rPr>
        <w:t>2.) Intézkedés: A helyi vállalkozások és termelők versenyképességének növelése</w:t>
      </w:r>
    </w:p>
    <w:p w:rsidR="00E83DFF" w:rsidRDefault="00E83DFF" w:rsidP="00E83DFF">
      <w:r>
        <w:rPr>
          <w:b/>
        </w:rPr>
        <w:t>1. Az intézkedés megnevezése</w:t>
      </w:r>
      <w:r w:rsidRPr="00D370DE">
        <w:t>:</w:t>
      </w:r>
      <w:r>
        <w:t xml:space="preserve"> A helyi vállalkozások és termelők versenyképességének növelése</w:t>
      </w:r>
    </w:p>
    <w:p w:rsidR="00E83DFF" w:rsidRPr="0032711F" w:rsidRDefault="00E83DFF" w:rsidP="00E83DFF">
      <w:pPr>
        <w:jc w:val="both"/>
        <w:rPr>
          <w:b/>
          <w:color w:val="000000" w:themeColor="text1"/>
        </w:rPr>
      </w:pPr>
      <w:r w:rsidRPr="00D370DE">
        <w:rPr>
          <w:b/>
        </w:rPr>
        <w:t>2. Specifikus cél:</w:t>
      </w:r>
      <w:r>
        <w:rPr>
          <w:b/>
        </w:rPr>
        <w:t xml:space="preserve"> </w:t>
      </w:r>
      <w:r w:rsidRPr="00456B39">
        <w:rPr>
          <w:rFonts w:eastAsia="Times New Roman"/>
          <w:color w:val="000000"/>
          <w:lang w:eastAsia="hu-HU"/>
        </w:rPr>
        <w:t>Térségi gazdasági potenciál erősítése, fiatalok és helyi vállalkozások bevonása a gazdaságfejlesztésbe</w:t>
      </w:r>
      <w:r w:rsidRPr="0032711F">
        <w:rPr>
          <w:rFonts w:eastAsia="Times New Roman"/>
          <w:color w:val="000000" w:themeColor="text1"/>
          <w:lang w:eastAsia="hu-HU"/>
        </w:rPr>
        <w:t xml:space="preserve">, helyi termékkör bővítése </w:t>
      </w:r>
    </w:p>
    <w:p w:rsidR="00E83DFF" w:rsidRPr="0032711F" w:rsidRDefault="00E83DFF" w:rsidP="00E83DFF">
      <w:pPr>
        <w:jc w:val="both"/>
        <w:rPr>
          <w:rFonts w:eastAsia="Times New Roman"/>
          <w:color w:val="000000" w:themeColor="text1"/>
          <w:lang w:eastAsia="hu-HU"/>
        </w:rPr>
      </w:pPr>
      <w:r w:rsidRPr="00972AA3">
        <w:rPr>
          <w:rFonts w:eastAsia="Times New Roman"/>
          <w:b/>
          <w:color w:val="000000"/>
          <w:lang w:eastAsia="hu-HU"/>
        </w:rPr>
        <w:t>3. Indoklás, alátámasztás:</w:t>
      </w:r>
      <w:r>
        <w:rPr>
          <w:rFonts w:eastAsia="Times New Roman"/>
          <w:b/>
          <w:color w:val="000000"/>
          <w:lang w:eastAsia="hu-HU"/>
        </w:rPr>
        <w:t xml:space="preserve"> </w:t>
      </w:r>
      <w:r w:rsidRPr="00A83D51">
        <w:rPr>
          <w:rFonts w:eastAsia="Times New Roman"/>
          <w:color w:val="000000"/>
          <w:lang w:eastAsia="hu-HU"/>
        </w:rPr>
        <w:t>A térség váll</w:t>
      </w:r>
      <w:r>
        <w:rPr>
          <w:rFonts w:eastAsia="Times New Roman"/>
          <w:color w:val="000000"/>
          <w:lang w:eastAsia="hu-HU"/>
        </w:rPr>
        <w:t xml:space="preserve">alkozói szektorának erősítésére szükség van, a helyben kialakított munkahelyek a vidék népességmegtartó erejét jelentősen javíthatják. A fejlesztések a források és tőkehiány miatt elmaradnak. A szolgáltatók és termelők értékesítési piacon való megjelenése elmarad a várható mértéktől, marketing és reklám tevékenységet szinte nem is alkalmaznak. Munkahelyek létrehozása vagy megőrzése érdekében telephelyek építése, fejlesztése, marketing tevékenység támogatása elengedhetetlen. A helyben termelt alapanyagok feldolgozására, a feldolgozást szolgáló üzem kialakítása, fejlesztése támogatandó. A helyi termék előállítására irányuló tevékenységet végző őstermelői kör támogatása, a helyi termékek reklámozása, a marketing stratégia kialakítása halaszthatatlan. A vállalkozói kedv növekedése által, a fejlesztések következtében munkahelyek maradnak meg, újak jönnek létre, a vállalkozások versenyképessége javul, nagyobb </w:t>
      </w:r>
      <w:r>
        <w:rPr>
          <w:rFonts w:eastAsia="Times New Roman"/>
          <w:color w:val="000000"/>
          <w:lang w:eastAsia="hu-HU"/>
        </w:rPr>
        <w:lastRenderedPageBreak/>
        <w:t>árbevétel érhető el, ezáltal a helyi adóbevételek növekedhetnek.</w:t>
      </w:r>
      <w:r w:rsidRPr="00CD60BB">
        <w:rPr>
          <w:rFonts w:eastAsia="Times New Roman"/>
          <w:color w:val="FF0000"/>
          <w:lang w:eastAsia="hu-HU"/>
        </w:rPr>
        <w:t xml:space="preserve"> </w:t>
      </w:r>
      <w:r w:rsidRPr="0032711F">
        <w:rPr>
          <w:rFonts w:eastAsia="Times New Roman"/>
          <w:color w:val="000000" w:themeColor="text1"/>
          <w:lang w:eastAsia="hu-HU"/>
        </w:rPr>
        <w:t xml:space="preserve">Építési fejlesztések, marketing tevékenység támogatása által a vállalkozások fejlesztése, szolgáltatási körök szélesítése, helyi termékkör bővítése, innovatív vállalkozási ötletek megvalósításának támogatása segítheti a térség gazdasági fellendítését. </w:t>
      </w:r>
    </w:p>
    <w:p w:rsidR="00E83DFF" w:rsidRPr="0032711F" w:rsidRDefault="00E83DFF" w:rsidP="00E83DFF">
      <w:pPr>
        <w:jc w:val="both"/>
        <w:rPr>
          <w:rFonts w:eastAsia="Times New Roman"/>
          <w:color w:val="000000" w:themeColor="text1"/>
          <w:lang w:eastAsia="hu-HU"/>
        </w:rPr>
      </w:pPr>
      <w:r w:rsidRPr="008215A3">
        <w:rPr>
          <w:rFonts w:eastAsia="Times New Roman"/>
          <w:b/>
          <w:color w:val="000000"/>
          <w:lang w:eastAsia="hu-HU"/>
        </w:rPr>
        <w:t>4. A támogatható tevékenység területek meghatározása:</w:t>
      </w:r>
      <w:r>
        <w:rPr>
          <w:rFonts w:eastAsia="Times New Roman"/>
          <w:b/>
          <w:color w:val="000000"/>
          <w:lang w:eastAsia="hu-HU"/>
        </w:rPr>
        <w:t xml:space="preserve"> </w:t>
      </w:r>
      <w:r w:rsidRPr="00221694">
        <w:rPr>
          <w:rFonts w:eastAsia="Times New Roman"/>
          <w:color w:val="000000"/>
          <w:lang w:eastAsia="hu-HU"/>
        </w:rPr>
        <w:t xml:space="preserve">- Támogatás vehető igénybe </w:t>
      </w:r>
      <w:r>
        <w:rPr>
          <w:rFonts w:eastAsia="Times New Roman"/>
          <w:color w:val="000000"/>
          <w:lang w:eastAsia="hu-HU"/>
        </w:rPr>
        <w:t xml:space="preserve">helyi, egyéni és mikro vállalkozások számára üzemterület kialakítására, bővítésére, fejlesztésére, marketing tevékenység támogatására, </w:t>
      </w:r>
      <w:r w:rsidRPr="0032711F">
        <w:rPr>
          <w:rFonts w:eastAsia="Times New Roman"/>
          <w:color w:val="000000" w:themeColor="text1"/>
          <w:lang w:eastAsia="hu-HU"/>
        </w:rPr>
        <w:t xml:space="preserve">a termékek innovatív értékesítését lehetővé tevő fejlesztések támogatására – A vidéki munkahelyek létrehozása vagy megőrzése érdekében a helyben termelt növényi vagy állati eredetű alapanyagok feldolgozására, a feldolgozást szolgáló üzem kialakítására, fejlesztésére, helyi termék előállítására. – Helyi termékek reklámozására, marketing stratégiájának kialakítására. – Támogatás vehető igénybe helyi termelők, feldolgozók együttműködésének létrehozására. </w:t>
      </w:r>
      <w:r w:rsidRPr="0032711F">
        <w:rPr>
          <w:color w:val="000000" w:themeColor="text1"/>
        </w:rPr>
        <w:t xml:space="preserve">Támogatható az elsődleges mezőgazdasági termék, feldolgozott </w:t>
      </w:r>
      <w:proofErr w:type="spellStart"/>
      <w:r w:rsidRPr="0032711F">
        <w:rPr>
          <w:color w:val="000000" w:themeColor="text1"/>
        </w:rPr>
        <w:t>annex</w:t>
      </w:r>
      <w:proofErr w:type="spellEnd"/>
      <w:r w:rsidRPr="0032711F">
        <w:rPr>
          <w:color w:val="000000" w:themeColor="text1"/>
        </w:rPr>
        <w:t xml:space="preserve"> 1 termék, vagy </w:t>
      </w:r>
      <w:proofErr w:type="spellStart"/>
      <w:r w:rsidRPr="0032711F">
        <w:rPr>
          <w:color w:val="000000" w:themeColor="text1"/>
        </w:rPr>
        <w:t>non-annex</w:t>
      </w:r>
      <w:proofErr w:type="spellEnd"/>
      <w:r w:rsidRPr="0032711F">
        <w:rPr>
          <w:color w:val="000000" w:themeColor="text1"/>
        </w:rPr>
        <w:t xml:space="preserve"> termékek előállítását végző tevékenység, valamint a szolgáltatói körbe tartozó tevékenységet végző mikro vállalkozás, nonprofit kft. és őstermelő.</w:t>
      </w:r>
    </w:p>
    <w:p w:rsidR="00E83DFF" w:rsidRPr="0032711F" w:rsidRDefault="00E83DFF" w:rsidP="00E83DFF">
      <w:pPr>
        <w:jc w:val="both"/>
        <w:rPr>
          <w:rFonts w:eastAsia="Times New Roman"/>
          <w:b/>
          <w:color w:val="000000" w:themeColor="text1"/>
          <w:lang w:eastAsia="hu-HU"/>
        </w:rPr>
      </w:pPr>
      <w:r w:rsidRPr="0032711F">
        <w:rPr>
          <w:color w:val="000000" w:themeColor="text1"/>
        </w:rPr>
        <w:t>Intézkedésünk kapcsolódhat a GINOP vállalkozásfejlesztési alprogramjához, de eltérés van a vállalkozás működési idejében, - kezdő vállalkozót, vállalkozást is támogatunk -, a támogatás összegében és intenzitásában. Intézkedésünk célja illeszkedik a TOP „Térségi gazdasági környezet fejlesztése a foglalkoztatás elősegítésére” és „Vállalkozás barát, népességmegtartó településfejlesztés” prioritásához.</w:t>
      </w:r>
    </w:p>
    <w:p w:rsidR="00E83DFF" w:rsidRPr="0032711F" w:rsidRDefault="00E83DFF" w:rsidP="00E83DFF">
      <w:pPr>
        <w:spacing w:before="120"/>
        <w:jc w:val="both"/>
        <w:rPr>
          <w:color w:val="000000" w:themeColor="text1"/>
        </w:rPr>
      </w:pPr>
      <w:r w:rsidRPr="0032711F">
        <w:rPr>
          <w:b/>
          <w:color w:val="000000" w:themeColor="text1"/>
        </w:rPr>
        <w:t xml:space="preserve">5. Kiegészítő jelleg, lehatárolás: </w:t>
      </w:r>
      <w:r w:rsidRPr="0032711F">
        <w:rPr>
          <w:color w:val="000000" w:themeColor="text1"/>
        </w:rPr>
        <w:t xml:space="preserve">„Térségi gazdasági potenciál erősítése, fiatalok és helyi vállalkozások bevonása a gazdaságfejlesztésbe” célkitűzésünk illeszkedik a Vidékfejlesztési Program, vidéki térségekben a gazdasági aktivitás mikro-szintjének fenntartása megfogalmazásához. Cél a munkahely teremtés, vidéki munkahelyek megtartása, munkakörülmények javítása, szolgáltatási körök bővítése, helyi termék előállítás és termékkör bővítése, vállalkozói versenyképesség javítása. A 2007-2013-as ciklus LEADER intézkedéseiben már szerepelt a versenyképesség javítását célzó megfogalmazásunk, meghirdetésében jó tapasztalatokkal rendelkezünk. A Vidékfejlesztési Program 6.3.1 megfogalmazása nem teszi lehetővé a 3000 € STÉ alatti termelési potenciálú mikro vállalkozás támogatását. A Vidékfejlesztési Program 6.4.1 megfogalmazása szerint csak a mezőgazdasági vállalkozás nem mezőgazdasági tevékenységének fejlesztése támogatható. </w:t>
      </w:r>
    </w:p>
    <w:p w:rsidR="00E83DFF" w:rsidRPr="0032711F" w:rsidRDefault="00E83DFF" w:rsidP="00E83DFF">
      <w:pPr>
        <w:spacing w:before="120"/>
        <w:jc w:val="both"/>
        <w:rPr>
          <w:color w:val="000000" w:themeColor="text1"/>
        </w:rPr>
      </w:pPr>
      <w:proofErr w:type="spellStart"/>
      <w:r w:rsidRPr="0032711F">
        <w:rPr>
          <w:color w:val="000000" w:themeColor="text1"/>
        </w:rPr>
        <w:t>Non-annex</w:t>
      </w:r>
      <w:proofErr w:type="spellEnd"/>
      <w:r w:rsidRPr="0032711F">
        <w:rPr>
          <w:color w:val="000000" w:themeColor="text1"/>
        </w:rPr>
        <w:t xml:space="preserve"> termék előállítás esetében a VP 6.2; 6.4; 4.2 horizontális intézkedéstől való lehatárolás: mezőgazdasági termelőnek minősülő mikro vállalkozások nem támogathatók, induló nem mezőgazdasági vállalkozás nem támogatható</w:t>
      </w:r>
    </w:p>
    <w:p w:rsidR="00E83DFF" w:rsidRPr="0032711F" w:rsidRDefault="00E83DFF" w:rsidP="00E83DFF">
      <w:pPr>
        <w:spacing w:before="120"/>
        <w:jc w:val="both"/>
        <w:rPr>
          <w:color w:val="000000" w:themeColor="text1"/>
        </w:rPr>
      </w:pPr>
      <w:r w:rsidRPr="0032711F">
        <w:rPr>
          <w:color w:val="000000" w:themeColor="text1"/>
        </w:rPr>
        <w:t>Feldolgozott élelmiszer előállítás esetén a VP 6.3; 4.2 horizontális intézkedéstől való lehatárolás: induló, vagy 50% alatti mezőgazdasági árbevétellel rendelkező mezőgazdasági termelő, őstermelő helyi termék előállításra vonatkozó fejlesztése támogatható</w:t>
      </w:r>
    </w:p>
    <w:p w:rsidR="00E83DFF" w:rsidRPr="0032711F" w:rsidRDefault="00E83DFF" w:rsidP="00E83DFF">
      <w:pPr>
        <w:spacing w:before="120"/>
        <w:jc w:val="both"/>
        <w:rPr>
          <w:color w:val="000000" w:themeColor="text1"/>
        </w:rPr>
      </w:pPr>
      <w:proofErr w:type="spellStart"/>
      <w:r w:rsidRPr="0032711F">
        <w:rPr>
          <w:color w:val="000000" w:themeColor="text1"/>
        </w:rPr>
        <w:t>Annex</w:t>
      </w:r>
      <w:proofErr w:type="spellEnd"/>
      <w:r w:rsidRPr="0032711F">
        <w:rPr>
          <w:color w:val="000000" w:themeColor="text1"/>
        </w:rPr>
        <w:t xml:space="preserve"> 1 termék előállítás esetében a VP 6.3; 4.1. horizontális intézkedéstől való lehatárolás: elsődleges mezőgazdasági termék előállítás esetében induló, 40 év feletti vagy 3000 € STÉ alatti mezőgazdasági termelőnek minősülő mikro vállalkozás, őstermelő fejlesztése támogatható. 3000-6000 € STÉ esetén a nem főállású őstermelő, mikro vállalkozás fejlesztése támogatható.</w:t>
      </w:r>
    </w:p>
    <w:p w:rsidR="00E83DFF" w:rsidRPr="0032711F" w:rsidRDefault="00E83DFF" w:rsidP="00E83DFF">
      <w:pPr>
        <w:spacing w:before="120"/>
        <w:jc w:val="both"/>
        <w:rPr>
          <w:color w:val="000000" w:themeColor="text1"/>
        </w:rPr>
      </w:pPr>
      <w:r w:rsidRPr="0032711F">
        <w:rPr>
          <w:color w:val="000000" w:themeColor="text1"/>
        </w:rPr>
        <w:lastRenderedPageBreak/>
        <w:t>Intézkedésünk kapcsolódhat a GINOP vállalkozásfejlesztési alprogramjához, de eltérés van a vállalkozás működési idő kikötésében, - nem kell 3 éve működő vállalkozásnak lenni -, a támogatás összegében és intenzitásában. Intézkedésünk célja illeszkedik a TOP „Térségi gazdasági környezet fejlesztése a foglalkoztatás elősegítésére” és „Vállalkozás barát, népességmegtartó településfejlesztés” prioritásához.</w:t>
      </w:r>
    </w:p>
    <w:p w:rsidR="00E83DFF" w:rsidRDefault="00E83DFF" w:rsidP="00E83DFF">
      <w:pPr>
        <w:spacing w:before="120"/>
        <w:jc w:val="both"/>
        <w:rPr>
          <w:color w:val="FF0000"/>
        </w:rPr>
      </w:pPr>
      <w:r w:rsidRPr="00E81D45">
        <w:rPr>
          <w:b/>
        </w:rPr>
        <w:t>6. A jogosultak köre:</w:t>
      </w:r>
      <w:r>
        <w:t xml:space="preserve"> A </w:t>
      </w:r>
      <w:proofErr w:type="spellStart"/>
      <w:r>
        <w:t>Sághegy</w:t>
      </w:r>
      <w:proofErr w:type="spellEnd"/>
      <w:r>
        <w:t xml:space="preserve"> LEADER Egyesület tervezési területén székhellyel vagy telephellyel </w:t>
      </w:r>
      <w:r w:rsidRPr="0032711F">
        <w:rPr>
          <w:color w:val="000000" w:themeColor="text1"/>
        </w:rPr>
        <w:t>rendelkező induló, vagy már működő mikro vállalkozások, non-profit kft-k, őstermelők</w:t>
      </w:r>
    </w:p>
    <w:p w:rsidR="00E83DFF" w:rsidRDefault="00E83DFF" w:rsidP="00E83DFF">
      <w:pPr>
        <w:spacing w:before="120"/>
        <w:jc w:val="both"/>
        <w:rPr>
          <w:b/>
        </w:rPr>
      </w:pPr>
      <w:r w:rsidRPr="00E070AC">
        <w:rPr>
          <w:b/>
        </w:rPr>
        <w:t>7. A kiválasztási kritériumok, alapelvek:</w:t>
      </w:r>
    </w:p>
    <w:p w:rsidR="00E83DFF" w:rsidRDefault="00E83DFF" w:rsidP="00E83DFF">
      <w:pPr>
        <w:spacing w:before="120"/>
        <w:jc w:val="both"/>
        <w:rPr>
          <w:b/>
        </w:rPr>
      </w:pPr>
      <w:r w:rsidRPr="00B0028B">
        <w:rPr>
          <w:b/>
        </w:rPr>
        <w:t>Alapelvek:</w:t>
      </w:r>
      <w:r>
        <w:rPr>
          <w:b/>
        </w:rPr>
        <w:t xml:space="preserve"> </w:t>
      </w:r>
    </w:p>
    <w:p w:rsidR="00E83DFF" w:rsidRPr="0032711F" w:rsidRDefault="00E83DFF" w:rsidP="00E83DFF">
      <w:pPr>
        <w:spacing w:before="120"/>
        <w:jc w:val="both"/>
        <w:rPr>
          <w:color w:val="000000" w:themeColor="text1"/>
        </w:rPr>
      </w:pPr>
      <w:proofErr w:type="gramStart"/>
      <w:r>
        <w:rPr>
          <w:b/>
        </w:rPr>
        <w:t>helyi</w:t>
      </w:r>
      <w:proofErr w:type="gramEnd"/>
      <w:r>
        <w:rPr>
          <w:b/>
        </w:rPr>
        <w:t xml:space="preserve"> termék fogalma: </w:t>
      </w:r>
      <w:r w:rsidRPr="0032711F">
        <w:rPr>
          <w:color w:val="000000" w:themeColor="text1"/>
        </w:rPr>
        <w:t>Helyi terméknek tekintjük a helyben megtermelt vagy összegyűjtött alapanyagokból, helyben kialakult eljárások alkalmazásával többnyire kisüzemi keretek között előállított termékeket. Többnyire helyi munkaerővel előállított, a helyi 50 km sugarú körön belüli lakossági igényeket kielégítő termékek sorolhatók ide. A helyi sajátosságokat megjelenítő egyedi termékkörön kívül fontos a helyi értékesítésbe kerülő termék 50 km-es körön belüli lokalizáltsága</w:t>
      </w:r>
      <w:r w:rsidRPr="0032711F">
        <w:rPr>
          <w:b/>
          <w:color w:val="000000" w:themeColor="text1"/>
        </w:rPr>
        <w:t xml:space="preserve"> </w:t>
      </w:r>
      <w:r w:rsidRPr="0032711F">
        <w:rPr>
          <w:color w:val="000000" w:themeColor="text1"/>
        </w:rPr>
        <w:t xml:space="preserve">mellett a helyi alapanyag, illetve emberi munka 50%-nál magasabb részesedése. </w:t>
      </w:r>
    </w:p>
    <w:p w:rsidR="00E83DFF" w:rsidRPr="0032711F" w:rsidRDefault="00E83DFF" w:rsidP="00E83DFF">
      <w:pPr>
        <w:spacing w:before="120"/>
        <w:jc w:val="both"/>
        <w:rPr>
          <w:color w:val="000000" w:themeColor="text1"/>
        </w:rPr>
      </w:pPr>
      <w:proofErr w:type="gramStart"/>
      <w:r w:rsidRPr="0032711F">
        <w:rPr>
          <w:b/>
          <w:color w:val="000000" w:themeColor="text1"/>
        </w:rPr>
        <w:t>innovatív</w:t>
      </w:r>
      <w:proofErr w:type="gramEnd"/>
      <w:r w:rsidRPr="0032711F">
        <w:rPr>
          <w:b/>
          <w:color w:val="000000" w:themeColor="text1"/>
        </w:rPr>
        <w:t xml:space="preserve"> megoldás:  </w:t>
      </w:r>
      <w:r w:rsidRPr="0032711F">
        <w:rPr>
          <w:color w:val="000000" w:themeColor="text1"/>
        </w:rPr>
        <w:t>Olyan megoldás, amely a vállalkozásokat széles körben érintő probléma kezelését vagy lehetőség kihasználását célozza, erre a projekt lehetőséget dolgoz ki, ami lehet új termék, szolgáltatás, technológia.</w:t>
      </w:r>
    </w:p>
    <w:p w:rsidR="00E83DFF" w:rsidRPr="0032711F" w:rsidRDefault="00E83DFF" w:rsidP="00E83DFF">
      <w:pPr>
        <w:spacing w:before="120"/>
        <w:jc w:val="both"/>
        <w:rPr>
          <w:color w:val="000000" w:themeColor="text1"/>
        </w:rPr>
      </w:pPr>
      <w:r w:rsidRPr="0032711F">
        <w:rPr>
          <w:b/>
          <w:color w:val="000000" w:themeColor="text1"/>
        </w:rPr>
        <w:t>Kötelezettség vállalások:</w:t>
      </w:r>
      <w:r w:rsidRPr="0032711F">
        <w:rPr>
          <w:color w:val="000000" w:themeColor="text1"/>
        </w:rPr>
        <w:t xml:space="preserve"> </w:t>
      </w:r>
    </w:p>
    <w:p w:rsidR="00E83DFF" w:rsidRPr="0032711F" w:rsidRDefault="00E83DFF" w:rsidP="00E83DFF">
      <w:pPr>
        <w:spacing w:before="120"/>
        <w:jc w:val="both"/>
        <w:rPr>
          <w:color w:val="000000" w:themeColor="text1"/>
        </w:rPr>
      </w:pPr>
      <w:r w:rsidRPr="0032711F">
        <w:rPr>
          <w:color w:val="000000" w:themeColor="text1"/>
        </w:rPr>
        <w:t xml:space="preserve">A nyertes projektgazda vállalja, hogy együttműködik a </w:t>
      </w:r>
      <w:proofErr w:type="spellStart"/>
      <w:r w:rsidRPr="0032711F">
        <w:rPr>
          <w:color w:val="000000" w:themeColor="text1"/>
        </w:rPr>
        <w:t>Sághegy</w:t>
      </w:r>
      <w:proofErr w:type="spellEnd"/>
      <w:r w:rsidRPr="0032711F">
        <w:rPr>
          <w:color w:val="000000" w:themeColor="text1"/>
        </w:rPr>
        <w:t xml:space="preserve"> LEADER Egyesülettel, tevékenységi profilját, elérhetőségeit megjelenteti a </w:t>
      </w:r>
      <w:hyperlink r:id="rId8" w:history="1">
        <w:r w:rsidRPr="0032711F">
          <w:rPr>
            <w:rStyle w:val="Hiperhivatkozs"/>
            <w:color w:val="000000" w:themeColor="text1"/>
          </w:rPr>
          <w:t>www.saghegyleader.hu</w:t>
        </w:r>
      </w:hyperlink>
      <w:r w:rsidRPr="0032711F">
        <w:rPr>
          <w:color w:val="000000" w:themeColor="text1"/>
        </w:rPr>
        <w:t xml:space="preserve"> honlapon. </w:t>
      </w:r>
    </w:p>
    <w:p w:rsidR="00E83DFF" w:rsidRPr="0032711F" w:rsidRDefault="00E83DFF" w:rsidP="00E83DFF">
      <w:pPr>
        <w:spacing w:before="120"/>
        <w:jc w:val="both"/>
        <w:rPr>
          <w:b/>
          <w:color w:val="000000" w:themeColor="text1"/>
        </w:rPr>
      </w:pPr>
      <w:r w:rsidRPr="0032711F">
        <w:rPr>
          <w:b/>
          <w:color w:val="000000" w:themeColor="text1"/>
        </w:rPr>
        <w:t>Kiválasztási kritériumok:</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támogatott, reális költségvetésű projekt által a pályázó hozzon létre jövedelmet termelő konkrét terméket, vagy szolgáltatást, teremtsen korszerű munkakörülményt, hozzon létre a kor igényeinek megfelelő telephelyet</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önállóan működőképes, vagy már létező tevékenység kiegészítő eleme</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innovatív, új termék, új eljárás, új működési módszer, magasabb minőség létrehozását szolgálja</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Multiplikátor hatás, az eszközbeszerzés hatására létrejöhet pótlólagos későbbi beruházás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Munkahelyteremtés, vagy megtartás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Holt teher (támogatás nélkül nem történne meg a fejlesztés)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Gazdasági fenntarthatóság biztosított</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Helyi alapanyag, helyi beszállító, helyi beszerzés</w:t>
      </w:r>
    </w:p>
    <w:p w:rsidR="00E83DFF" w:rsidRPr="0032711F" w:rsidRDefault="00E83DFF" w:rsidP="00E83DFF">
      <w:pPr>
        <w:spacing w:before="120"/>
        <w:jc w:val="both"/>
        <w:rPr>
          <w:color w:val="000000" w:themeColor="text1"/>
        </w:rPr>
      </w:pPr>
      <w:r w:rsidRPr="0032711F">
        <w:rPr>
          <w:color w:val="000000" w:themeColor="text1"/>
        </w:rPr>
        <w:t xml:space="preserve">A Helyi Bíráló Bizottság csak a fejlesztési cél elérése szempontjából egyértelműen indokolt, költséghatékony, a vidéki gazdaság fejlődését szolgáló termék előállítási vagy szolgáltatás fejlesztési építési tevékenységgel járó fejlesztést, vagy a térség helyi sajátosságainak erősítéséhez, a helyi termékkör szélesítéséhez hozzájáruló projektjavaslat építési tevékenységgel járó fejlesztését részesíti támogatásban, valamint a tevékenységhez tartozó marketinget támogatja. A projektgazdának </w:t>
      </w:r>
      <w:r w:rsidRPr="0032711F">
        <w:rPr>
          <w:color w:val="000000" w:themeColor="text1"/>
        </w:rPr>
        <w:lastRenderedPageBreak/>
        <w:t>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E83DFF" w:rsidRPr="0032711F" w:rsidRDefault="00E83DFF" w:rsidP="00E83DFF">
      <w:pPr>
        <w:spacing w:before="120"/>
        <w:jc w:val="both"/>
        <w:rPr>
          <w:color w:val="000000" w:themeColor="text1"/>
        </w:rPr>
      </w:pPr>
      <w:r w:rsidRPr="0032711F">
        <w:rPr>
          <w:color w:val="000000" w:themeColor="text1"/>
        </w:rPr>
        <w:t>A Helyi Bíráló Bizottság az intézkedés keretében 32 db projekt javaslat támogatását tervezi beérkezési sorrend, a projektek kidolgozottsága és indokoltsága alapján.</w:t>
      </w:r>
    </w:p>
    <w:p w:rsidR="00E83DFF" w:rsidRPr="0032711F" w:rsidRDefault="00E83DFF" w:rsidP="00E83DFF">
      <w:pPr>
        <w:spacing w:before="120"/>
        <w:jc w:val="both"/>
        <w:rPr>
          <w:color w:val="000000" w:themeColor="text1"/>
        </w:rPr>
      </w:pPr>
      <w:r w:rsidRPr="0032711F">
        <w:rPr>
          <w:color w:val="000000" w:themeColor="text1"/>
        </w:rPr>
        <w:t>Előnyt élvez az a pályázó:</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aki, az építési munkák elvégzését tervezési területünkön levő vállalkozással valósítja meg,</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 xml:space="preserve">aki, részt vesz a </w:t>
      </w:r>
      <w:proofErr w:type="spellStart"/>
      <w:r w:rsidRPr="0032711F">
        <w:rPr>
          <w:color w:val="000000" w:themeColor="text1"/>
        </w:rPr>
        <w:t>Sághegy</w:t>
      </w:r>
      <w:proofErr w:type="spellEnd"/>
      <w:r w:rsidRPr="0032711F">
        <w:rPr>
          <w:color w:val="000000" w:themeColor="text1"/>
        </w:rPr>
        <w:t xml:space="preserve"> LEADER Egyesület HFS tervezés munkájában, egyeztetési, elfogadási rendezvényén jelen van</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 xml:space="preserve">aki vállalja, hogy együttműködik a SLE- tel, részt vesz az egyesület által szervezett szakmai fórumokon, rendezvényeken, bemutatókon és szakmai tapasztalatcseréken </w:t>
      </w:r>
    </w:p>
    <w:p w:rsidR="00E83DFF" w:rsidRPr="0032711F" w:rsidRDefault="00E83DFF" w:rsidP="00E83DFF">
      <w:pPr>
        <w:spacing w:before="120"/>
        <w:jc w:val="both"/>
        <w:rPr>
          <w:b/>
          <w:color w:val="000000" w:themeColor="text1"/>
        </w:rPr>
      </w:pPr>
      <w:r w:rsidRPr="0032711F">
        <w:rPr>
          <w:b/>
          <w:color w:val="000000" w:themeColor="text1"/>
        </w:rPr>
        <w:t xml:space="preserve">8. Tervezett forrás: </w:t>
      </w:r>
    </w:p>
    <w:p w:rsidR="00E83DFF" w:rsidRPr="0032711F" w:rsidRDefault="00E83DFF" w:rsidP="00E83DFF">
      <w:pPr>
        <w:pStyle w:val="Listaszerbekezds"/>
        <w:numPr>
          <w:ilvl w:val="0"/>
          <w:numId w:val="3"/>
        </w:numPr>
        <w:spacing w:before="120"/>
        <w:jc w:val="both"/>
        <w:rPr>
          <w:color w:val="000000" w:themeColor="text1"/>
        </w:rPr>
      </w:pPr>
      <w:r w:rsidRPr="0032711F">
        <w:rPr>
          <w:color w:val="000000" w:themeColor="text1"/>
        </w:rPr>
        <w:t>adott intézkedésre allokált forrás (összes közpénz: EU és nemzeti társfinanszírozás) nagysága: 160.000.000 Ft</w:t>
      </w:r>
    </w:p>
    <w:p w:rsidR="00E83DFF" w:rsidRPr="0032711F" w:rsidRDefault="00E83DFF" w:rsidP="00E83DFF">
      <w:pPr>
        <w:pStyle w:val="Listaszerbekezds"/>
        <w:numPr>
          <w:ilvl w:val="0"/>
          <w:numId w:val="3"/>
        </w:numPr>
        <w:spacing w:before="120"/>
        <w:jc w:val="both"/>
        <w:rPr>
          <w:color w:val="000000" w:themeColor="text1"/>
        </w:rPr>
      </w:pPr>
      <w:r w:rsidRPr="0032711F">
        <w:rPr>
          <w:color w:val="000000" w:themeColor="text1"/>
        </w:rPr>
        <w:t>támogatás aránya: Sárvári járásban 50</w:t>
      </w:r>
      <w:r w:rsidR="00685F0D">
        <w:rPr>
          <w:color w:val="000000" w:themeColor="text1"/>
        </w:rPr>
        <w:t xml:space="preserve"> </w:t>
      </w:r>
      <w:r w:rsidRPr="0032711F">
        <w:rPr>
          <w:color w:val="000000" w:themeColor="text1"/>
        </w:rPr>
        <w:t>%; a kedvezményezett Celldömölki járásban 60</w:t>
      </w:r>
      <w:r w:rsidR="00685F0D">
        <w:rPr>
          <w:color w:val="000000" w:themeColor="text1"/>
        </w:rPr>
        <w:t xml:space="preserve"> </w:t>
      </w:r>
      <w:r w:rsidRPr="0032711F">
        <w:rPr>
          <w:color w:val="000000" w:themeColor="text1"/>
        </w:rPr>
        <w:t>%</w:t>
      </w:r>
    </w:p>
    <w:p w:rsidR="00E83DFF" w:rsidRPr="0032711F" w:rsidRDefault="00E83DFF" w:rsidP="00E83DFF">
      <w:pPr>
        <w:pStyle w:val="Listaszerbekezds"/>
        <w:numPr>
          <w:ilvl w:val="0"/>
          <w:numId w:val="3"/>
        </w:numPr>
        <w:jc w:val="both"/>
        <w:rPr>
          <w:color w:val="000000" w:themeColor="text1"/>
        </w:rPr>
      </w:pPr>
      <w:r w:rsidRPr="0032711F">
        <w:rPr>
          <w:color w:val="000000" w:themeColor="text1"/>
        </w:rPr>
        <w:t>projektméret korlátai, maximum támogatási összeg: 5.000.000 Ft</w:t>
      </w:r>
    </w:p>
    <w:p w:rsidR="00E83DFF" w:rsidRDefault="00E83DFF" w:rsidP="00E83DFF">
      <w:pPr>
        <w:pStyle w:val="Listaszerbekezds"/>
        <w:numPr>
          <w:ilvl w:val="0"/>
          <w:numId w:val="3"/>
        </w:numPr>
        <w:jc w:val="both"/>
      </w:pPr>
      <w:r>
        <w:t>támogatás módja: hagyományos költség elszámolás</w:t>
      </w:r>
    </w:p>
    <w:p w:rsidR="00E83DFF" w:rsidRDefault="00E83DFF" w:rsidP="00E83DFF">
      <w:pPr>
        <w:jc w:val="both"/>
      </w:pPr>
      <w:r w:rsidRPr="00DE3DB9">
        <w:rPr>
          <w:b/>
        </w:rPr>
        <w:t>9. A megvalósítás tervezett intervalluma:</w:t>
      </w:r>
      <w:r>
        <w:t xml:space="preserve"> 2016. II. félév – 2019. II. félév</w:t>
      </w:r>
    </w:p>
    <w:p w:rsidR="00E83DFF" w:rsidRPr="00DE3DB9" w:rsidRDefault="00E83DFF" w:rsidP="00E83DFF">
      <w:pPr>
        <w:jc w:val="both"/>
        <w:rPr>
          <w:b/>
        </w:rPr>
      </w:pPr>
      <w:r w:rsidRPr="00DE3DB9">
        <w:rPr>
          <w:b/>
        </w:rPr>
        <w:t xml:space="preserve">10. Kimeneti indikátorok: </w:t>
      </w:r>
    </w:p>
    <w:p w:rsidR="00E83DFF" w:rsidRDefault="00E83DFF" w:rsidP="00E83DFF">
      <w:pPr>
        <w:pStyle w:val="Listaszerbekezds"/>
        <w:numPr>
          <w:ilvl w:val="0"/>
          <w:numId w:val="4"/>
        </w:numPr>
        <w:jc w:val="both"/>
      </w:pPr>
      <w:r>
        <w:t>támogatott projektek száma: 32 db</w:t>
      </w:r>
    </w:p>
    <w:p w:rsidR="00E83DFF" w:rsidRDefault="00E83DFF" w:rsidP="00E83DFF">
      <w:pPr>
        <w:pStyle w:val="Listaszerbekezds"/>
        <w:numPr>
          <w:ilvl w:val="0"/>
          <w:numId w:val="4"/>
        </w:numPr>
        <w:jc w:val="both"/>
      </w:pPr>
      <w:r>
        <w:t>támogatott kedvezményezettek száma típus alapján megbontva: őstermelő: 4 db</w:t>
      </w:r>
      <w:proofErr w:type="gramStart"/>
      <w:r>
        <w:t>;                mikro</w:t>
      </w:r>
      <w:proofErr w:type="gramEnd"/>
      <w:r>
        <w:t xml:space="preserve"> vállalkozás: 28 db</w:t>
      </w:r>
    </w:p>
    <w:p w:rsidR="00E83DFF" w:rsidRDefault="00E83DFF" w:rsidP="00E83DFF">
      <w:pPr>
        <w:pStyle w:val="Listaszerbekezds"/>
        <w:spacing w:line="360" w:lineRule="auto"/>
        <w:jc w:val="both"/>
      </w:pPr>
    </w:p>
    <w:p w:rsidR="00E83DFF" w:rsidRPr="000475BA" w:rsidRDefault="00E83DFF" w:rsidP="00E83DFF">
      <w:pPr>
        <w:jc w:val="center"/>
        <w:rPr>
          <w:b/>
          <w:sz w:val="24"/>
          <w:szCs w:val="24"/>
        </w:rPr>
      </w:pPr>
      <w:r w:rsidRPr="000475BA">
        <w:rPr>
          <w:b/>
          <w:sz w:val="24"/>
          <w:szCs w:val="24"/>
        </w:rPr>
        <w:t>3.) Intézkedés: Szálláshelyhez nem köthető turisztikai attrakció fejlesztése, aktív szabadidő eltöltési lehetőségek biztosítása</w:t>
      </w:r>
    </w:p>
    <w:p w:rsidR="00E83DFF" w:rsidRDefault="00E83DFF" w:rsidP="00E83DFF">
      <w:pPr>
        <w:jc w:val="both"/>
      </w:pPr>
      <w:r w:rsidRPr="00FB4777">
        <w:rPr>
          <w:b/>
        </w:rPr>
        <w:t>1. Az intézkedés megnevezése</w:t>
      </w:r>
      <w:r w:rsidRPr="00D370DE">
        <w:t>:</w:t>
      </w:r>
      <w:r>
        <w:t xml:space="preserve"> </w:t>
      </w:r>
      <w:r w:rsidRPr="00FB4777">
        <w:t>Szálláshelyhez nem köthető turisztikai attrakció fejlesztése, aktív szabadidő eltöltési lehetőségek biztosítása</w:t>
      </w:r>
      <w:r>
        <w:t xml:space="preserve">. </w:t>
      </w:r>
    </w:p>
    <w:p w:rsidR="00E83DFF" w:rsidRDefault="00E83DFF" w:rsidP="00E83DFF">
      <w:pPr>
        <w:jc w:val="both"/>
        <w:rPr>
          <w:b/>
        </w:rPr>
      </w:pPr>
      <w:r w:rsidRPr="00D370DE">
        <w:rPr>
          <w:b/>
        </w:rPr>
        <w:t>2. Specifikus cél:</w:t>
      </w:r>
      <w:r>
        <w:rPr>
          <w:b/>
        </w:rPr>
        <w:t xml:space="preserve"> </w:t>
      </w:r>
      <w:r w:rsidRPr="007616E0">
        <w:t>Sz</w:t>
      </w:r>
      <w:r>
        <w:t xml:space="preserve">álláshelyhez nem köthető turisztikai fejlesztések és szolgáltatások bővítése, aktív pihenés feltételeinek biztosítása; </w:t>
      </w:r>
      <w:r w:rsidRPr="00456B39">
        <w:rPr>
          <w:rFonts w:eastAsia="Times New Roman"/>
          <w:color w:val="000000"/>
          <w:lang w:eastAsia="hu-HU"/>
        </w:rPr>
        <w:t>Térségi gazdasági potenciál erősítése, fiatalok és helyi vállalkozások bevonása a gazdaságfejlesztésbe</w:t>
      </w:r>
      <w:r>
        <w:rPr>
          <w:rFonts w:eastAsia="Times New Roman"/>
          <w:color w:val="000000"/>
          <w:lang w:eastAsia="hu-HU"/>
        </w:rPr>
        <w:t xml:space="preserve"> </w:t>
      </w:r>
    </w:p>
    <w:p w:rsidR="00E83DFF" w:rsidRDefault="00E83DFF" w:rsidP="00E83DFF">
      <w:pPr>
        <w:jc w:val="both"/>
        <w:rPr>
          <w:rFonts w:eastAsia="Times New Roman"/>
          <w:color w:val="000000"/>
          <w:lang w:eastAsia="hu-HU"/>
        </w:rPr>
      </w:pPr>
      <w:r w:rsidRPr="00972AA3">
        <w:rPr>
          <w:rFonts w:eastAsia="Times New Roman"/>
          <w:b/>
          <w:color w:val="000000"/>
          <w:lang w:eastAsia="hu-HU"/>
        </w:rPr>
        <w:t>3. Indoklás, alátámasztás:</w:t>
      </w:r>
      <w:r>
        <w:rPr>
          <w:rFonts w:eastAsia="Times New Roman"/>
          <w:b/>
          <w:color w:val="000000"/>
          <w:lang w:eastAsia="hu-HU"/>
        </w:rPr>
        <w:t xml:space="preserve"> </w:t>
      </w:r>
      <w:r w:rsidRPr="00183AFE">
        <w:rPr>
          <w:rFonts w:eastAsia="Times New Roman"/>
          <w:color w:val="000000"/>
          <w:lang w:eastAsia="hu-HU"/>
        </w:rPr>
        <w:t xml:space="preserve">Térségünk </w:t>
      </w:r>
      <w:r w:rsidRPr="00837985">
        <w:rPr>
          <w:rFonts w:eastAsia="Times New Roman"/>
          <w:color w:val="000000"/>
          <w:lang w:eastAsia="hu-HU"/>
        </w:rPr>
        <w:t xml:space="preserve">gazdasági </w:t>
      </w:r>
      <w:r>
        <w:rPr>
          <w:rFonts w:eastAsia="Times New Roman"/>
          <w:color w:val="000000"/>
          <w:lang w:eastAsia="hu-HU"/>
        </w:rPr>
        <w:t xml:space="preserve">fejlődésének egyik eleme lehet a turizmus fejlesztés, a szálláshelyhez nem köthető turisztikai attrakciók támogatása, a kiegészítő szolgáltatási körök bővítése által. Tervezési területünk adottságai (termálfürdők, Rába folyó és környéke, Ság-hegy, Szajki – tavak, irodalmi emlékhelyek) sok kikapcsolódási lehetőséget biztosítanak, melyekhez kiegészítő jelleggel még számos új gazdasági célú fejlesztés csatlakozhat. Saját tőke hiánya miatt az üzleti szféra kínálata pályázati források bevonása által tud fejlődni. Az idelátogató turisták számának növelése csak </w:t>
      </w:r>
      <w:r>
        <w:rPr>
          <w:rFonts w:eastAsia="Times New Roman"/>
          <w:color w:val="000000"/>
          <w:lang w:eastAsia="hu-HU"/>
        </w:rPr>
        <w:lastRenderedPageBreak/>
        <w:t xml:space="preserve">megfelelő számú, színvonalú és minőségű szolgáltatások összekapcsolása révén érhető el. A hasznos szabadidő eltöltési lehetőségek számos ága még hiányzik területünkön, ezek kiépítésére szükség van. </w:t>
      </w:r>
      <w:r w:rsidRPr="004B7526">
        <w:rPr>
          <w:rFonts w:eastAsia="Times New Roman"/>
          <w:color w:val="000000"/>
          <w:lang w:eastAsia="hu-HU"/>
        </w:rPr>
        <w:t>Az egyéni és mikro</w:t>
      </w:r>
      <w:r>
        <w:rPr>
          <w:rFonts w:eastAsia="Times New Roman"/>
          <w:color w:val="000000"/>
          <w:lang w:eastAsia="hu-HU"/>
        </w:rPr>
        <w:t xml:space="preserve"> </w:t>
      </w:r>
      <w:r w:rsidRPr="004B7526">
        <w:rPr>
          <w:rFonts w:eastAsia="Times New Roman"/>
          <w:color w:val="000000"/>
          <w:lang w:eastAsia="hu-HU"/>
        </w:rPr>
        <w:t>válla</w:t>
      </w:r>
      <w:r>
        <w:rPr>
          <w:rFonts w:eastAsia="Times New Roman"/>
          <w:color w:val="000000"/>
          <w:lang w:eastAsia="hu-HU"/>
        </w:rPr>
        <w:t>l</w:t>
      </w:r>
      <w:r w:rsidRPr="004B7526">
        <w:rPr>
          <w:rFonts w:eastAsia="Times New Roman"/>
          <w:color w:val="000000"/>
          <w:lang w:eastAsia="hu-HU"/>
        </w:rPr>
        <w:t>kozások</w:t>
      </w:r>
      <w:r>
        <w:rPr>
          <w:rFonts w:eastAsia="Times New Roman"/>
          <w:b/>
          <w:color w:val="000000"/>
          <w:lang w:eastAsia="hu-HU"/>
        </w:rPr>
        <w:t xml:space="preserve"> </w:t>
      </w:r>
      <w:r w:rsidRPr="008C0BED">
        <w:rPr>
          <w:rFonts w:eastAsia="Times New Roman"/>
          <w:color w:val="000000"/>
          <w:lang w:eastAsia="hu-HU"/>
        </w:rPr>
        <w:t xml:space="preserve">támogatott fejlesztései által </w:t>
      </w:r>
      <w:r>
        <w:rPr>
          <w:rFonts w:eastAsia="Times New Roman"/>
          <w:color w:val="000000"/>
          <w:lang w:eastAsia="hu-HU"/>
        </w:rPr>
        <w:t xml:space="preserve">bővül a turisztikai tevékenységek köre, színvonala, kínálata, új munkahelyek jönnek létre, vagy a régiek fennmaradnak. </w:t>
      </w:r>
    </w:p>
    <w:p w:rsidR="00E83DFF" w:rsidRPr="008C0BED" w:rsidRDefault="00E83DFF" w:rsidP="00E83DFF">
      <w:pPr>
        <w:jc w:val="both"/>
        <w:rPr>
          <w:rFonts w:eastAsia="Times New Roman"/>
          <w:color w:val="000000"/>
          <w:lang w:eastAsia="hu-HU"/>
        </w:rPr>
      </w:pPr>
      <w:r w:rsidRPr="008215A3">
        <w:rPr>
          <w:rFonts w:eastAsia="Times New Roman"/>
          <w:b/>
          <w:color w:val="000000"/>
          <w:lang w:eastAsia="hu-HU"/>
        </w:rPr>
        <w:t xml:space="preserve"> 4. A támogatható tevékenység területek meghatározása:</w:t>
      </w:r>
      <w:r>
        <w:rPr>
          <w:rFonts w:eastAsia="Times New Roman"/>
          <w:b/>
          <w:color w:val="000000"/>
          <w:lang w:eastAsia="hu-HU"/>
        </w:rPr>
        <w:t xml:space="preserve"> </w:t>
      </w:r>
      <w:r w:rsidRPr="004B7526">
        <w:rPr>
          <w:rFonts w:eastAsia="Times New Roman"/>
          <w:color w:val="000000"/>
          <w:lang w:eastAsia="hu-HU"/>
        </w:rPr>
        <w:t xml:space="preserve">- </w:t>
      </w:r>
      <w:r>
        <w:rPr>
          <w:rFonts w:eastAsia="Times New Roman"/>
          <w:color w:val="000000"/>
          <w:lang w:eastAsia="hu-HU"/>
        </w:rPr>
        <w:t>Támogatható a szálláshelyhez nem köthető turisztikai attrakció megvalósítása, kiegészítő szolgáltatási körök bővítése. – Látványporták létrehozásával mutatható be a hagyományos vidéki életforma, a háztáji állatvilág.  A régi falusi porták természetes, önellátó életformája, a hozzá kapcsolódó programokkal, mint pl. disznóvágás csak ily módon látható.  A támogatással megépülő látványporta által szélesedik a turisztikai kínálat, bővül a látogatók tudása, a vidéki életmóddal kapcsolatos ismerete. – A létrehozott látványporta, vagy turisztikai attrakció projektzáró rendezvénye is támogatható a nettó támogatási összeg maximum 3%-os mértékéig. - A hasznos szabadidő eltöltéshez, az egészséges életmódhoz kapcsolódóan szükség van új sportolási lehetőségek biztosítására. KRESZ park, mini golf pálya, teniszpálya kialakítása új sportágak megismerését, használatát teszi lehetővé. A mozgás, aktív szabadidő eltöltés lényeges színvonal emelkedést érhet el. Az egészségtudatos életmód elterjedését is szolgálják az új sportolási lehetőségek megvalósításával a vállalkozások.</w:t>
      </w:r>
    </w:p>
    <w:p w:rsidR="00E83DFF" w:rsidRPr="0032711F" w:rsidRDefault="00E83DFF" w:rsidP="00E83DFF">
      <w:pPr>
        <w:spacing w:before="120"/>
        <w:jc w:val="both"/>
        <w:rPr>
          <w:color w:val="000000" w:themeColor="text1"/>
        </w:rPr>
      </w:pPr>
      <w:r w:rsidRPr="008215A3">
        <w:rPr>
          <w:b/>
        </w:rPr>
        <w:t>5. Kiegészítő jelleg, lehatárolás:</w:t>
      </w:r>
      <w:r>
        <w:rPr>
          <w:b/>
        </w:rPr>
        <w:t xml:space="preserve"> </w:t>
      </w:r>
      <w:r>
        <w:t>„Szálláshelyhez nem köthető turisztikai fejlesztések és szolgáltatások bővítése, aktív pihenés feltételeinek biztosítása” célkitűzésünk tartalma illeszkedik a VP gazdasági aktivitás mikro-szintjének fenntartásához, valamint a térség, mint vállalkozási tér, lakóhely és turisztikai vonzóképességének erősítése megfogalmazásához.</w:t>
      </w:r>
      <w:r>
        <w:rPr>
          <w:b/>
        </w:rPr>
        <w:t xml:space="preserve"> </w:t>
      </w:r>
      <w:r w:rsidRPr="00553DDB">
        <w:t xml:space="preserve">„Térségi gazdasági </w:t>
      </w:r>
      <w:r>
        <w:t xml:space="preserve">potenciál erősítése, fiatalok és helyi vállalkozások bevonása a gazdaságfejlesztésbe” célkitűzésünk illeszkedik a Vidékfejlesztési Program, vidéki térségekben a gazdasági aktivitás mikro-szintjének fenntartása megfogalmazásához. Cél a munkahely teremtés, vidéki munkahelyek megtartása, munkakörülmények javítása, szolgáltatási körök bővítése, vállalkozói versenyképesség javítása, látványportákon keresztül a vidéki életforma bemutatása, aktív szabadidő eltöltési lehetőségek biztosítása.  Úgy gondoljuk ezek az elképzelések LEADER forrásból valósíthatók meg. </w:t>
      </w:r>
      <w:r w:rsidRPr="0032711F">
        <w:rPr>
          <w:color w:val="000000" w:themeColor="text1"/>
        </w:rPr>
        <w:t xml:space="preserve">Az intézkedés hozzáadott értéke a „közösségi jelleg”, az, hogy több szereplőnek jelent gazdasági hasznot. A VP intézkedéséhez képest a különbség, </w:t>
      </w:r>
      <w:proofErr w:type="gramStart"/>
      <w:r w:rsidRPr="0032711F">
        <w:rPr>
          <w:color w:val="000000" w:themeColor="text1"/>
        </w:rPr>
        <w:t>hogy  itt</w:t>
      </w:r>
      <w:proofErr w:type="gramEnd"/>
      <w:r w:rsidRPr="0032711F">
        <w:rPr>
          <w:color w:val="000000" w:themeColor="text1"/>
        </w:rPr>
        <w:t xml:space="preserve"> egyszeri beruházás támogatása történik. </w:t>
      </w:r>
      <w:r w:rsidRPr="0032711F">
        <w:rPr>
          <w:rFonts w:eastAsia="Times New Roman"/>
          <w:color w:val="000000" w:themeColor="text1"/>
          <w:lang w:eastAsia="hu-HU"/>
        </w:rPr>
        <w:t>A létrehozott látványporta, vagy turisztikai attrakció projektzáró rendezvénye a nettó támogatási összeg maximum 3%-os mértékéig támogatott.</w:t>
      </w:r>
    </w:p>
    <w:p w:rsidR="00E83DFF" w:rsidRPr="0032711F" w:rsidRDefault="00E83DFF" w:rsidP="00E83DFF">
      <w:pPr>
        <w:spacing w:before="120"/>
        <w:jc w:val="both"/>
        <w:rPr>
          <w:color w:val="000000" w:themeColor="text1"/>
        </w:rPr>
      </w:pPr>
      <w:r w:rsidRPr="0032711F">
        <w:rPr>
          <w:b/>
          <w:color w:val="000000" w:themeColor="text1"/>
        </w:rPr>
        <w:t>6. A jogosultak köre:</w:t>
      </w:r>
      <w:r w:rsidRPr="0032711F">
        <w:rPr>
          <w:color w:val="000000" w:themeColor="text1"/>
        </w:rPr>
        <w:t xml:space="preserve"> A </w:t>
      </w:r>
      <w:proofErr w:type="spellStart"/>
      <w:r w:rsidRPr="0032711F">
        <w:rPr>
          <w:color w:val="000000" w:themeColor="text1"/>
        </w:rPr>
        <w:t>Sághegy</w:t>
      </w:r>
      <w:proofErr w:type="spellEnd"/>
      <w:r w:rsidRPr="0032711F">
        <w:rPr>
          <w:color w:val="000000" w:themeColor="text1"/>
        </w:rPr>
        <w:t xml:space="preserve"> LEADER Egyesület tervezési területén székhellyel vagy telephellyel rendelkező induló, vagy már működő mikro vállalkozások, non-profit kft-k, őstermelők </w:t>
      </w:r>
    </w:p>
    <w:p w:rsidR="00E83DFF" w:rsidRPr="0032711F" w:rsidRDefault="00E83DFF" w:rsidP="00E83DFF">
      <w:pPr>
        <w:spacing w:before="120"/>
        <w:jc w:val="both"/>
        <w:rPr>
          <w:b/>
          <w:color w:val="000000" w:themeColor="text1"/>
        </w:rPr>
      </w:pPr>
      <w:r w:rsidRPr="0032711F">
        <w:rPr>
          <w:b/>
          <w:color w:val="000000" w:themeColor="text1"/>
        </w:rPr>
        <w:t>7. A kiválasztási kritériumok, alapelvek:</w:t>
      </w:r>
    </w:p>
    <w:p w:rsidR="00E83DFF" w:rsidRPr="0032711F" w:rsidRDefault="00E83DFF" w:rsidP="00E83DFF">
      <w:pPr>
        <w:spacing w:before="120"/>
        <w:jc w:val="both"/>
        <w:rPr>
          <w:b/>
          <w:color w:val="000000" w:themeColor="text1"/>
        </w:rPr>
      </w:pPr>
      <w:r w:rsidRPr="0032711F">
        <w:rPr>
          <w:b/>
          <w:color w:val="000000" w:themeColor="text1"/>
        </w:rPr>
        <w:t xml:space="preserve">Alapelvek: </w:t>
      </w:r>
    </w:p>
    <w:p w:rsidR="00E83DFF" w:rsidRPr="0032711F" w:rsidRDefault="00E83DFF" w:rsidP="00E83DFF">
      <w:pPr>
        <w:spacing w:after="0"/>
        <w:jc w:val="both"/>
        <w:rPr>
          <w:rFonts w:asciiTheme="minorHAnsi" w:hAnsiTheme="minorHAnsi"/>
          <w:color w:val="000000" w:themeColor="text1"/>
        </w:rPr>
      </w:pPr>
      <w:r w:rsidRPr="0032711F">
        <w:rPr>
          <w:rFonts w:asciiTheme="minorHAnsi" w:hAnsiTheme="minorHAnsi"/>
          <w:color w:val="000000" w:themeColor="text1"/>
        </w:rPr>
        <w:t>Turisztikai attrakció fejlesztés alapja lehet:</w:t>
      </w:r>
    </w:p>
    <w:p w:rsidR="00E83DFF" w:rsidRPr="0032711F" w:rsidRDefault="00E83DFF" w:rsidP="00E83DFF">
      <w:pPr>
        <w:pStyle w:val="Listaszerbekezds"/>
        <w:numPr>
          <w:ilvl w:val="0"/>
          <w:numId w:val="14"/>
        </w:numPr>
        <w:spacing w:after="0"/>
        <w:jc w:val="both"/>
        <w:rPr>
          <w:rFonts w:asciiTheme="minorHAnsi" w:eastAsia="Times New Roman" w:hAnsiTheme="minorHAnsi"/>
          <w:color w:val="000000" w:themeColor="text1"/>
          <w:lang w:eastAsia="hu-HU"/>
        </w:rPr>
      </w:pPr>
      <w:r w:rsidRPr="0032711F">
        <w:rPr>
          <w:rFonts w:asciiTheme="minorHAnsi" w:hAnsiTheme="minorHAnsi"/>
          <w:color w:val="000000" w:themeColor="text1"/>
        </w:rPr>
        <w:t xml:space="preserve">Az </w:t>
      </w:r>
      <w:r w:rsidRPr="0032711F">
        <w:rPr>
          <w:rFonts w:asciiTheme="minorHAnsi" w:eastAsia="Times New Roman" w:hAnsiTheme="minorHAnsi"/>
          <w:color w:val="000000" w:themeColor="text1"/>
          <w:lang w:eastAsia="hu-HU"/>
        </w:rPr>
        <w:t xml:space="preserve">épített és szellemi örökség értékeinek hasznosítása, ezen értékekhez illeszkedő látogatóbarát- és élmény-elemek bővítése </w:t>
      </w:r>
    </w:p>
    <w:p w:rsidR="00E83DFF" w:rsidRPr="0032711F" w:rsidRDefault="00E83DFF" w:rsidP="00E83DFF">
      <w:pPr>
        <w:pStyle w:val="Listaszerbekezds"/>
        <w:numPr>
          <w:ilvl w:val="0"/>
          <w:numId w:val="14"/>
        </w:numPr>
        <w:spacing w:after="0"/>
        <w:jc w:val="both"/>
        <w:rPr>
          <w:rFonts w:asciiTheme="minorHAnsi" w:eastAsia="Times New Roman" w:hAnsiTheme="minorHAnsi"/>
          <w:color w:val="000000" w:themeColor="text1"/>
          <w:lang w:eastAsia="hu-HU"/>
        </w:rPr>
      </w:pPr>
      <w:r w:rsidRPr="0032711F">
        <w:rPr>
          <w:rFonts w:asciiTheme="minorHAnsi" w:eastAsia="Times New Roman" w:hAnsiTheme="minorHAnsi"/>
          <w:color w:val="000000" w:themeColor="text1"/>
          <w:lang w:eastAsia="hu-HU"/>
        </w:rPr>
        <w:t>Turistafogadás feltételeinek létrehozása, vendégfogadó terek kialakítása, látogatóbarát funkciók kialakítása, bővítése, a színvonalas turistafogadáshoz szükséges szolgáltatási háttér kialakítása.</w:t>
      </w:r>
    </w:p>
    <w:p w:rsidR="00E83DFF" w:rsidRPr="0032711F" w:rsidRDefault="00E83DFF" w:rsidP="00E83DFF">
      <w:pPr>
        <w:pStyle w:val="Listaszerbekezds"/>
        <w:numPr>
          <w:ilvl w:val="0"/>
          <w:numId w:val="14"/>
        </w:numPr>
        <w:spacing w:after="0"/>
        <w:jc w:val="both"/>
        <w:rPr>
          <w:rFonts w:asciiTheme="minorHAnsi" w:eastAsia="Times New Roman" w:hAnsiTheme="minorHAnsi"/>
          <w:color w:val="000000" w:themeColor="text1"/>
          <w:lang w:eastAsia="hu-HU"/>
        </w:rPr>
      </w:pPr>
      <w:r w:rsidRPr="0032711F">
        <w:rPr>
          <w:rFonts w:asciiTheme="minorHAnsi" w:eastAsia="Times New Roman" w:hAnsiTheme="minorHAnsi"/>
          <w:color w:val="000000" w:themeColor="text1"/>
          <w:lang w:eastAsia="hu-HU"/>
        </w:rPr>
        <w:t>Komplex turisztikai, információs és látogatómenedzsment szolgáltatások létrehozása.</w:t>
      </w:r>
    </w:p>
    <w:p w:rsidR="00E83DFF" w:rsidRPr="0032711F" w:rsidRDefault="00E83DFF" w:rsidP="00E83DFF">
      <w:pPr>
        <w:pStyle w:val="Listaszerbekezds"/>
        <w:numPr>
          <w:ilvl w:val="0"/>
          <w:numId w:val="14"/>
        </w:numPr>
        <w:spacing w:after="0"/>
        <w:jc w:val="both"/>
        <w:rPr>
          <w:rFonts w:asciiTheme="minorHAnsi" w:hAnsiTheme="minorHAnsi"/>
          <w:color w:val="000000" w:themeColor="text1"/>
        </w:rPr>
      </w:pPr>
      <w:r w:rsidRPr="0032711F">
        <w:rPr>
          <w:rFonts w:asciiTheme="minorHAnsi" w:eastAsia="Times New Roman" w:hAnsiTheme="minorHAnsi"/>
          <w:color w:val="000000" w:themeColor="text1"/>
          <w:lang w:eastAsia="hu-HU"/>
        </w:rPr>
        <w:t>Élményelemeket jelentő technikai fejlesztések</w:t>
      </w:r>
    </w:p>
    <w:p w:rsidR="00E83DFF" w:rsidRPr="0032711F" w:rsidRDefault="00E83DFF" w:rsidP="00E83DFF">
      <w:pPr>
        <w:pStyle w:val="Listaszerbekezds"/>
        <w:numPr>
          <w:ilvl w:val="0"/>
          <w:numId w:val="14"/>
        </w:numPr>
        <w:spacing w:after="0" w:line="240" w:lineRule="auto"/>
        <w:jc w:val="both"/>
        <w:rPr>
          <w:rFonts w:asciiTheme="minorHAnsi" w:eastAsia="Times New Roman" w:hAnsiTheme="minorHAnsi"/>
          <w:color w:val="000000" w:themeColor="text1"/>
          <w:lang w:eastAsia="hu-HU"/>
        </w:rPr>
      </w:pPr>
      <w:r w:rsidRPr="0032711F">
        <w:rPr>
          <w:rFonts w:asciiTheme="minorHAnsi" w:eastAsia="Times New Roman" w:hAnsiTheme="minorHAnsi"/>
          <w:color w:val="000000" w:themeColor="text1"/>
          <w:lang w:eastAsia="hu-HU"/>
        </w:rPr>
        <w:lastRenderedPageBreak/>
        <w:t>Fürdőhelyek építészeti fejlesztése, strandkiegészítő létesítmények, rendezvényhelyszínek kialakítása.</w:t>
      </w:r>
    </w:p>
    <w:p w:rsidR="00E83DFF" w:rsidRPr="0032711F" w:rsidRDefault="00E83DFF" w:rsidP="00E83DFF">
      <w:pPr>
        <w:pStyle w:val="Listaszerbekezds"/>
        <w:numPr>
          <w:ilvl w:val="0"/>
          <w:numId w:val="14"/>
        </w:numPr>
        <w:spacing w:after="0" w:line="240" w:lineRule="auto"/>
        <w:jc w:val="both"/>
        <w:rPr>
          <w:rFonts w:asciiTheme="minorHAnsi" w:eastAsia="Times New Roman" w:hAnsiTheme="minorHAnsi"/>
          <w:color w:val="000000" w:themeColor="text1"/>
          <w:lang w:eastAsia="hu-HU"/>
        </w:rPr>
      </w:pPr>
      <w:r w:rsidRPr="0032711F">
        <w:rPr>
          <w:rFonts w:asciiTheme="minorHAnsi" w:eastAsia="Times New Roman" w:hAnsiTheme="minorHAnsi"/>
          <w:color w:val="000000" w:themeColor="text1"/>
          <w:lang w:eastAsia="hu-HU"/>
        </w:rPr>
        <w:t>Aktív szabadidő eltöltési és sportolási lehetőségek megteremtése</w:t>
      </w:r>
    </w:p>
    <w:p w:rsidR="00E83DFF" w:rsidRPr="0032711F" w:rsidRDefault="00E83DFF" w:rsidP="00E83DFF">
      <w:pPr>
        <w:pStyle w:val="Listaszerbekezds"/>
        <w:numPr>
          <w:ilvl w:val="0"/>
          <w:numId w:val="14"/>
        </w:numPr>
        <w:spacing w:after="0" w:line="240" w:lineRule="auto"/>
        <w:jc w:val="both"/>
        <w:rPr>
          <w:rFonts w:asciiTheme="minorHAnsi" w:eastAsia="Times New Roman" w:hAnsiTheme="minorHAnsi"/>
          <w:color w:val="000000" w:themeColor="text1"/>
          <w:lang w:eastAsia="hu-HU"/>
        </w:rPr>
      </w:pPr>
      <w:r w:rsidRPr="0032711F">
        <w:rPr>
          <w:rFonts w:asciiTheme="minorHAnsi" w:eastAsia="Times New Roman" w:hAnsiTheme="minorHAnsi"/>
          <w:color w:val="000000" w:themeColor="text1"/>
          <w:lang w:eastAsia="hu-HU"/>
        </w:rPr>
        <w:t xml:space="preserve">Vizi turizmushoz kapcsolódó kajak, kenu kikötők létrehozása, a turistafogadási feltételek kialakítása </w:t>
      </w:r>
    </w:p>
    <w:p w:rsidR="00E83DFF" w:rsidRPr="0032711F" w:rsidRDefault="00E83DFF" w:rsidP="00E83DFF">
      <w:pPr>
        <w:pStyle w:val="Listaszerbekezds"/>
        <w:numPr>
          <w:ilvl w:val="0"/>
          <w:numId w:val="14"/>
        </w:numPr>
        <w:spacing w:before="120" w:after="0" w:line="240" w:lineRule="auto"/>
        <w:jc w:val="both"/>
        <w:rPr>
          <w:color w:val="000000" w:themeColor="text1"/>
        </w:rPr>
      </w:pPr>
      <w:r w:rsidRPr="0032711F">
        <w:rPr>
          <w:rFonts w:asciiTheme="minorHAnsi" w:eastAsia="Times New Roman" w:hAnsiTheme="minorHAnsi"/>
          <w:color w:val="000000" w:themeColor="text1"/>
          <w:lang w:eastAsia="hu-HU"/>
        </w:rPr>
        <w:t>Látványporták kialakítása mellett a régi falusi önellátó életforma bemutatása, a</w:t>
      </w:r>
      <w:r w:rsidRPr="0032711F">
        <w:rPr>
          <w:rFonts w:ascii="Times New Roman" w:eastAsia="Times New Roman" w:hAnsi="Times New Roman"/>
          <w:color w:val="000000" w:themeColor="text1"/>
          <w:sz w:val="24"/>
          <w:szCs w:val="24"/>
          <w:lang w:eastAsia="hu-HU"/>
        </w:rPr>
        <w:t xml:space="preserve"> háztáji állatvilág megismertetése</w:t>
      </w:r>
    </w:p>
    <w:p w:rsidR="00E83DFF" w:rsidRPr="0032711F" w:rsidRDefault="00E83DFF" w:rsidP="00E83DFF">
      <w:pPr>
        <w:spacing w:before="120"/>
        <w:jc w:val="both"/>
        <w:rPr>
          <w:color w:val="000000" w:themeColor="text1"/>
        </w:rPr>
      </w:pPr>
      <w:proofErr w:type="gramStart"/>
      <w:r>
        <w:rPr>
          <w:b/>
        </w:rPr>
        <w:t>innovatív</w:t>
      </w:r>
      <w:proofErr w:type="gramEnd"/>
      <w:r>
        <w:rPr>
          <w:b/>
        </w:rPr>
        <w:t xml:space="preserve"> megoldás:  </w:t>
      </w:r>
      <w:r w:rsidRPr="0032711F">
        <w:rPr>
          <w:color w:val="000000" w:themeColor="text1"/>
        </w:rPr>
        <w:t>Olyan megoldás, amely a vállalkozásokat széles körben érintő probléma kezelését vagy lehetőség kihasználását célozza, erre a projekt lehetőséget dolgoz ki, ami lehet új termék, szolgáltatás, technológia.</w:t>
      </w:r>
    </w:p>
    <w:p w:rsidR="00E83DFF" w:rsidRPr="0032711F" w:rsidRDefault="00E83DFF" w:rsidP="00E83DFF">
      <w:pPr>
        <w:spacing w:before="120"/>
        <w:jc w:val="both"/>
        <w:rPr>
          <w:color w:val="000000" w:themeColor="text1"/>
        </w:rPr>
      </w:pPr>
      <w:r w:rsidRPr="0032711F">
        <w:rPr>
          <w:b/>
          <w:color w:val="000000" w:themeColor="text1"/>
        </w:rPr>
        <w:t>Kötelezettség vállalások:</w:t>
      </w:r>
      <w:r w:rsidRPr="0032711F">
        <w:rPr>
          <w:color w:val="000000" w:themeColor="text1"/>
        </w:rPr>
        <w:t xml:space="preserve"> </w:t>
      </w:r>
    </w:p>
    <w:p w:rsidR="00E83DFF" w:rsidRPr="0032711F" w:rsidRDefault="00E83DFF" w:rsidP="00E83DFF">
      <w:pPr>
        <w:spacing w:before="120"/>
        <w:jc w:val="both"/>
        <w:rPr>
          <w:color w:val="000000" w:themeColor="text1"/>
        </w:rPr>
      </w:pPr>
      <w:r w:rsidRPr="0032711F">
        <w:rPr>
          <w:color w:val="000000" w:themeColor="text1"/>
        </w:rPr>
        <w:t xml:space="preserve">A nyertes projektgazda vállalja, hogy együttműködik a </w:t>
      </w:r>
      <w:proofErr w:type="spellStart"/>
      <w:r w:rsidRPr="0032711F">
        <w:rPr>
          <w:color w:val="000000" w:themeColor="text1"/>
        </w:rPr>
        <w:t>Sághegy</w:t>
      </w:r>
      <w:proofErr w:type="spellEnd"/>
      <w:r w:rsidRPr="0032711F">
        <w:rPr>
          <w:color w:val="000000" w:themeColor="text1"/>
        </w:rPr>
        <w:t xml:space="preserve"> LEADER Egyesülettel, tevékenységi profilját, elérhetőségeit megjelenteti a </w:t>
      </w:r>
      <w:hyperlink r:id="rId9" w:history="1">
        <w:r w:rsidRPr="0032711F">
          <w:rPr>
            <w:rStyle w:val="Hiperhivatkozs"/>
            <w:color w:val="000000" w:themeColor="text1"/>
          </w:rPr>
          <w:t>www.saghegyleader.hu</w:t>
        </w:r>
      </w:hyperlink>
      <w:r w:rsidRPr="0032711F">
        <w:rPr>
          <w:color w:val="000000" w:themeColor="text1"/>
        </w:rPr>
        <w:t xml:space="preserve"> honlapon. </w:t>
      </w:r>
    </w:p>
    <w:p w:rsidR="00E83DFF" w:rsidRPr="0032711F" w:rsidRDefault="00E83DFF" w:rsidP="00E83DFF">
      <w:pPr>
        <w:spacing w:before="120"/>
        <w:jc w:val="both"/>
        <w:rPr>
          <w:b/>
          <w:color w:val="000000" w:themeColor="text1"/>
        </w:rPr>
      </w:pPr>
      <w:r w:rsidRPr="0032711F">
        <w:rPr>
          <w:b/>
          <w:color w:val="000000" w:themeColor="text1"/>
        </w:rPr>
        <w:t>Kiválasztási kritériumok:</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támogatott, reális költségvetésű projekt által a pályázó hozzon létre jövedelmet termelő konkrét terméket, vagy szolgáltatást, teremtsen korszerű munkakörülményt, új attrakciók által fokozza a térség turisztikai vonzerejét</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önállóan működőképes, vagy már létező tevékenység kiegészítő eleme</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innovatív, új termék, új eljárás, új működési módszer, magasabb minőség létrehozását szolgálja</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Multiplikátor hatás, az eszközbeszerzés hatására létrejöhet pótlólagos későbbi beruházás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Munkahelyteremtés, vagy megtartás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Holt teher (támogatás nélkül nem történne meg a fejlesztés)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Gazdasági fenntarthatóság biztosított</w:t>
      </w:r>
    </w:p>
    <w:p w:rsidR="00E83DFF" w:rsidRPr="0032711F" w:rsidRDefault="00E83DFF" w:rsidP="00E83DFF">
      <w:pPr>
        <w:pStyle w:val="Listaszerbekezds"/>
        <w:numPr>
          <w:ilvl w:val="0"/>
          <w:numId w:val="16"/>
        </w:numPr>
        <w:spacing w:before="120"/>
        <w:jc w:val="both"/>
        <w:rPr>
          <w:b/>
          <w:color w:val="000000" w:themeColor="text1"/>
        </w:rPr>
      </w:pPr>
      <w:r w:rsidRPr="0032711F">
        <w:rPr>
          <w:color w:val="000000" w:themeColor="text1"/>
        </w:rPr>
        <w:t>Helyi alapanyag, helyi beszállító, helyi beszerzés</w:t>
      </w:r>
    </w:p>
    <w:p w:rsidR="00E83DFF" w:rsidRPr="0032711F" w:rsidRDefault="00E83DFF" w:rsidP="00E83DFF">
      <w:pPr>
        <w:spacing w:before="120"/>
        <w:jc w:val="both"/>
        <w:rPr>
          <w:color w:val="000000" w:themeColor="text1"/>
        </w:rPr>
      </w:pPr>
      <w:r w:rsidRPr="0032711F">
        <w:rPr>
          <w:color w:val="000000" w:themeColor="text1"/>
        </w:rPr>
        <w:t>A Helyi Bíráló Bizottság csak a fejlesztési cél elérése szempontjából egyértelműen indokolt, költséghatékony, a vidéki gazdaság fejlődését szolgáló termék előállítási vagy szolgáltatás fejlesztési építési tevékenységgel járó fejlesztést, vagy a térség helyi sajátosságainak erősítéséhez, a helyi termékkör szélesítéséhez hozzájáruló projektjavaslat építési tevékenységgel járó fejlesztését részesíti támogatásban, valamint a tevékenységhez tartozó marketinget támogatja.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E83DFF" w:rsidRPr="0032711F" w:rsidRDefault="00E83DFF" w:rsidP="00E83DFF">
      <w:pPr>
        <w:spacing w:before="120"/>
        <w:jc w:val="both"/>
        <w:rPr>
          <w:color w:val="000000" w:themeColor="text1"/>
        </w:rPr>
      </w:pPr>
      <w:r w:rsidRPr="0032711F">
        <w:rPr>
          <w:color w:val="000000" w:themeColor="text1"/>
        </w:rPr>
        <w:t>A Helyi Bíráló Bizottság az intézkedés keretében 15 db projekt javaslat támogatását tervezi beérkezési sorrend, a projektek kidolgozottsága és indokoltsága alapján.</w:t>
      </w:r>
    </w:p>
    <w:p w:rsidR="00E83DFF" w:rsidRPr="0032711F" w:rsidRDefault="00E83DFF" w:rsidP="00E83DFF">
      <w:pPr>
        <w:spacing w:before="120"/>
        <w:jc w:val="both"/>
        <w:rPr>
          <w:color w:val="000000" w:themeColor="text1"/>
        </w:rPr>
      </w:pPr>
      <w:r w:rsidRPr="0032711F">
        <w:rPr>
          <w:color w:val="000000" w:themeColor="text1"/>
        </w:rPr>
        <w:t>Előnyt élvez az a pályázó:</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aki, az építési munkák elvégzését tervezési területünkön levő vállalkozással valósítja meg,</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 xml:space="preserve">aki, részt vesz a </w:t>
      </w:r>
      <w:proofErr w:type="spellStart"/>
      <w:r w:rsidRPr="0032711F">
        <w:rPr>
          <w:color w:val="000000" w:themeColor="text1"/>
        </w:rPr>
        <w:t>Sághegy</w:t>
      </w:r>
      <w:proofErr w:type="spellEnd"/>
      <w:r w:rsidRPr="0032711F">
        <w:rPr>
          <w:color w:val="000000" w:themeColor="text1"/>
        </w:rPr>
        <w:t xml:space="preserve"> LEADER Egyesület HFS tervezés munkájában, egyeztetési, elfogadási rendezvényén jelen van</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lastRenderedPageBreak/>
        <w:t xml:space="preserve">aki vállalja, hogy együttműködik a SLE- tel, részt vesz az egyesület által szervezett szakmai fórumokon, rendezvényeken, bemutatókon és szakmai tapasztalatcseréken </w:t>
      </w:r>
    </w:p>
    <w:p w:rsidR="00E83DFF" w:rsidRPr="00DE3DB9" w:rsidRDefault="00E83DFF" w:rsidP="00E83DFF">
      <w:pPr>
        <w:spacing w:before="120"/>
        <w:jc w:val="both"/>
        <w:rPr>
          <w:b/>
        </w:rPr>
      </w:pPr>
      <w:r w:rsidRPr="00DE3DB9">
        <w:rPr>
          <w:b/>
        </w:rPr>
        <w:t xml:space="preserve">8. Tervezett forrás: </w:t>
      </w:r>
    </w:p>
    <w:p w:rsidR="00E83DFF" w:rsidRDefault="00E83DFF" w:rsidP="00E83DFF">
      <w:pPr>
        <w:pStyle w:val="Listaszerbekezds"/>
        <w:numPr>
          <w:ilvl w:val="0"/>
          <w:numId w:val="15"/>
        </w:numPr>
        <w:spacing w:before="120"/>
        <w:jc w:val="both"/>
      </w:pPr>
      <w:r>
        <w:t>adott intézkedésre allokált forrás (összes közpénz: EU és nemzeti társfinanszírozás) nagysága: 75.000.000 Ft</w:t>
      </w:r>
    </w:p>
    <w:p w:rsidR="00E83DFF" w:rsidRPr="0032711F" w:rsidRDefault="00E83DFF" w:rsidP="00E83DFF">
      <w:pPr>
        <w:pStyle w:val="Listaszerbekezds"/>
        <w:numPr>
          <w:ilvl w:val="0"/>
          <w:numId w:val="15"/>
        </w:numPr>
        <w:jc w:val="both"/>
        <w:rPr>
          <w:color w:val="000000" w:themeColor="text1"/>
        </w:rPr>
      </w:pPr>
      <w:r>
        <w:t>támogatás aránya</w:t>
      </w:r>
      <w:r w:rsidRPr="0032711F">
        <w:rPr>
          <w:color w:val="000000" w:themeColor="text1"/>
        </w:rPr>
        <w:t>: Sárvári járásban 50</w:t>
      </w:r>
      <w:r w:rsidR="00685F0D">
        <w:rPr>
          <w:color w:val="000000" w:themeColor="text1"/>
        </w:rPr>
        <w:t xml:space="preserve"> </w:t>
      </w:r>
      <w:r w:rsidRPr="0032711F">
        <w:rPr>
          <w:color w:val="000000" w:themeColor="text1"/>
        </w:rPr>
        <w:t>%; a kedvezményezett Celldömölki járásban 60</w:t>
      </w:r>
      <w:r w:rsidR="00685F0D">
        <w:rPr>
          <w:color w:val="000000" w:themeColor="text1"/>
        </w:rPr>
        <w:t xml:space="preserve"> </w:t>
      </w:r>
      <w:r w:rsidRPr="0032711F">
        <w:rPr>
          <w:color w:val="000000" w:themeColor="text1"/>
        </w:rPr>
        <w:t>%</w:t>
      </w:r>
    </w:p>
    <w:p w:rsidR="00E83DFF" w:rsidRPr="0032711F" w:rsidRDefault="00E83DFF" w:rsidP="00E83DFF">
      <w:pPr>
        <w:pStyle w:val="Listaszerbekezds"/>
        <w:numPr>
          <w:ilvl w:val="0"/>
          <w:numId w:val="15"/>
        </w:numPr>
        <w:jc w:val="both"/>
        <w:rPr>
          <w:color w:val="000000" w:themeColor="text1"/>
        </w:rPr>
      </w:pPr>
      <w:r w:rsidRPr="0032711F">
        <w:rPr>
          <w:color w:val="000000" w:themeColor="text1"/>
        </w:rPr>
        <w:t>projektméret korlátai, maximum támogatási összeg: 5.000.000 Ft</w:t>
      </w:r>
    </w:p>
    <w:p w:rsidR="00E83DFF" w:rsidRPr="0032711F" w:rsidRDefault="00E83DFF" w:rsidP="00E83DFF">
      <w:pPr>
        <w:pStyle w:val="Listaszerbekezds"/>
        <w:numPr>
          <w:ilvl w:val="0"/>
          <w:numId w:val="15"/>
        </w:numPr>
        <w:jc w:val="both"/>
        <w:rPr>
          <w:color w:val="000000" w:themeColor="text1"/>
        </w:rPr>
      </w:pPr>
      <w:r w:rsidRPr="0032711F">
        <w:rPr>
          <w:color w:val="000000" w:themeColor="text1"/>
        </w:rPr>
        <w:t>támogatás módja: hagyományos költség elszámolás</w:t>
      </w:r>
    </w:p>
    <w:p w:rsidR="00E83DFF" w:rsidRDefault="00E83DFF" w:rsidP="00E83DFF">
      <w:pPr>
        <w:jc w:val="both"/>
      </w:pPr>
      <w:r w:rsidRPr="00DE3DB9">
        <w:rPr>
          <w:b/>
        </w:rPr>
        <w:t>9. A megvalósítás tervezett intervalluma:</w:t>
      </w:r>
      <w:r>
        <w:t xml:space="preserve"> 2016. II. félév – 2019. II. félév</w:t>
      </w:r>
    </w:p>
    <w:p w:rsidR="00E83DFF" w:rsidRPr="00DE3DB9" w:rsidRDefault="00E83DFF" w:rsidP="00E83DFF">
      <w:pPr>
        <w:jc w:val="both"/>
        <w:rPr>
          <w:b/>
        </w:rPr>
      </w:pPr>
      <w:r w:rsidRPr="00DE3DB9">
        <w:rPr>
          <w:b/>
        </w:rPr>
        <w:t xml:space="preserve">10. Kimeneti indikátorok: </w:t>
      </w:r>
    </w:p>
    <w:p w:rsidR="00E83DFF" w:rsidRDefault="00E83DFF" w:rsidP="00E83DFF">
      <w:pPr>
        <w:pStyle w:val="Listaszerbekezds"/>
        <w:numPr>
          <w:ilvl w:val="0"/>
          <w:numId w:val="5"/>
        </w:numPr>
        <w:jc w:val="both"/>
      </w:pPr>
      <w:r>
        <w:t>támogatott projektek száma: 15 db</w:t>
      </w:r>
    </w:p>
    <w:p w:rsidR="00E83DFF" w:rsidRDefault="00E83DFF" w:rsidP="00E83DFF">
      <w:pPr>
        <w:pStyle w:val="Listaszerbekezds"/>
        <w:numPr>
          <w:ilvl w:val="0"/>
          <w:numId w:val="5"/>
        </w:numPr>
        <w:jc w:val="both"/>
      </w:pPr>
      <w:r>
        <w:t>támogatott kedvezményezettek száma típus alapján megbontva: 12 db mikro vállalkozás, 3 db őstermelő</w:t>
      </w:r>
    </w:p>
    <w:p w:rsidR="00E83DFF" w:rsidRDefault="00E83DFF" w:rsidP="00E83DFF">
      <w:pPr>
        <w:pStyle w:val="Listaszerbekezds"/>
        <w:jc w:val="both"/>
      </w:pPr>
    </w:p>
    <w:p w:rsidR="00E83DFF" w:rsidRDefault="00E83DFF" w:rsidP="00E83DFF">
      <w:pPr>
        <w:jc w:val="center"/>
        <w:rPr>
          <w:b/>
          <w:sz w:val="24"/>
          <w:szCs w:val="24"/>
        </w:rPr>
      </w:pPr>
      <w:r w:rsidRPr="000475BA">
        <w:rPr>
          <w:b/>
          <w:sz w:val="24"/>
          <w:szCs w:val="24"/>
        </w:rPr>
        <w:t>4.) Intézkedés: Civilszervezet</w:t>
      </w:r>
      <w:r>
        <w:rPr>
          <w:b/>
          <w:sz w:val="24"/>
          <w:szCs w:val="24"/>
        </w:rPr>
        <w:t>ek eszközbeszerzésének segítése. K</w:t>
      </w:r>
      <w:r w:rsidRPr="000475BA">
        <w:rPr>
          <w:b/>
          <w:sz w:val="24"/>
          <w:szCs w:val="24"/>
        </w:rPr>
        <w:t>özterületi zöldterületeink karbantartásához szükséges eszközbeszerzések támogatása</w:t>
      </w:r>
    </w:p>
    <w:p w:rsidR="00E83DFF" w:rsidRPr="000475BA" w:rsidRDefault="00E83DFF" w:rsidP="00E83DFF">
      <w:pPr>
        <w:jc w:val="both"/>
        <w:rPr>
          <w:b/>
        </w:rPr>
      </w:pPr>
      <w:r w:rsidRPr="00FB4777">
        <w:rPr>
          <w:b/>
        </w:rPr>
        <w:t>1. Az intézkedés megnevezése</w:t>
      </w:r>
      <w:r w:rsidRPr="00D370DE">
        <w:t>:</w:t>
      </w:r>
      <w:r>
        <w:t xml:space="preserve"> </w:t>
      </w:r>
      <w:r w:rsidRPr="000475BA">
        <w:t>Civilszervezet</w:t>
      </w:r>
      <w:r>
        <w:t>ek eszközbeszerzésének segítése. K</w:t>
      </w:r>
      <w:r w:rsidRPr="000475BA">
        <w:t>özterületi zöldterületeink karbantartásához szükséges eszközbeszerzések támogatása</w:t>
      </w:r>
    </w:p>
    <w:p w:rsidR="00E83DFF" w:rsidRPr="00AD379C" w:rsidRDefault="00E83DFF" w:rsidP="00E83DFF">
      <w:pPr>
        <w:jc w:val="both"/>
      </w:pPr>
      <w:r w:rsidRPr="000475BA">
        <w:rPr>
          <w:b/>
        </w:rPr>
        <w:t xml:space="preserve">2. Specifikus cél: </w:t>
      </w:r>
      <w:r w:rsidRPr="00AD379C">
        <w:t>Az identitástudat erősítése, hagyományaink megőrzése, civilszervezetek eszközbeszerzésének támogatása</w:t>
      </w:r>
      <w:r>
        <w:t>, természeti környezetünk ápolása, védelme</w:t>
      </w:r>
    </w:p>
    <w:p w:rsidR="00E83DFF" w:rsidRPr="00EA42AE" w:rsidRDefault="00E83DFF" w:rsidP="00E83DFF">
      <w:pPr>
        <w:spacing w:before="120"/>
        <w:jc w:val="both"/>
        <w:rPr>
          <w:rFonts w:eastAsia="Times New Roman"/>
          <w:color w:val="000000"/>
          <w:lang w:eastAsia="hu-HU"/>
        </w:rPr>
      </w:pPr>
      <w:r w:rsidRPr="00972AA3">
        <w:rPr>
          <w:rFonts w:eastAsia="Times New Roman"/>
          <w:b/>
          <w:color w:val="000000"/>
          <w:lang w:eastAsia="hu-HU"/>
        </w:rPr>
        <w:t>3. Indoklás, alátámasztás</w:t>
      </w:r>
      <w:r>
        <w:rPr>
          <w:rFonts w:eastAsia="Times New Roman"/>
          <w:b/>
          <w:color w:val="000000"/>
          <w:lang w:eastAsia="hu-HU"/>
        </w:rPr>
        <w:t xml:space="preserve">: </w:t>
      </w:r>
      <w:r w:rsidRPr="00EA42AE">
        <w:rPr>
          <w:rFonts w:eastAsia="Times New Roman"/>
          <w:color w:val="000000"/>
          <w:lang w:eastAsia="hu-HU"/>
        </w:rPr>
        <w:t>A települések</w:t>
      </w:r>
      <w:r>
        <w:rPr>
          <w:rFonts w:eastAsia="Times New Roman"/>
          <w:b/>
          <w:color w:val="000000"/>
          <w:lang w:eastAsia="hu-HU"/>
        </w:rPr>
        <w:t xml:space="preserve"> </w:t>
      </w:r>
      <w:r w:rsidRPr="00EA42AE">
        <w:rPr>
          <w:rFonts w:eastAsia="Times New Roman"/>
          <w:color w:val="000000"/>
          <w:lang w:eastAsia="hu-HU"/>
        </w:rPr>
        <w:t>bejegyzett civil</w:t>
      </w:r>
      <w:r>
        <w:rPr>
          <w:rFonts w:eastAsia="Times New Roman"/>
          <w:color w:val="000000"/>
          <w:lang w:eastAsia="hu-HU"/>
        </w:rPr>
        <w:t>szervezetei tevékenységükhöz nem rendelkeznek megfelelő informatikai és technikai eszközparkkal. A települések lakóinak jogos elvárása, hogy a közterületek gondozottak, igényesen rendezettek legyenek. Évszaktól függetlenül, akár téli időjárási viszonyok között is az utak, járdák biztonságos közlekedési lehetőséget biztosítsanak. Forrás és tőke hiányában nem biztosítottak ezek az eszközök. Civil szervezeteink költséghatékonyabban dolgozhatnak saját eszközparkjuk használata mellett. Környezetünk rendezése, a környezettudatos életmód fejlesztése által élhetőbb lesz a vidék.</w:t>
      </w:r>
    </w:p>
    <w:p w:rsidR="00E83DFF" w:rsidRDefault="00E83DFF" w:rsidP="00E83DFF">
      <w:pPr>
        <w:spacing w:before="120"/>
        <w:jc w:val="both"/>
        <w:rPr>
          <w:rFonts w:eastAsia="Times New Roman"/>
          <w:b/>
          <w:color w:val="000000"/>
          <w:lang w:eastAsia="hu-HU"/>
        </w:rPr>
      </w:pPr>
      <w:r w:rsidRPr="008215A3">
        <w:rPr>
          <w:rFonts w:eastAsia="Times New Roman"/>
          <w:b/>
          <w:color w:val="000000"/>
          <w:lang w:eastAsia="hu-HU"/>
        </w:rPr>
        <w:t>4. A támogatható tevékenység területek meghatározása:</w:t>
      </w:r>
      <w:r>
        <w:rPr>
          <w:rFonts w:eastAsia="Times New Roman"/>
          <w:b/>
          <w:color w:val="000000"/>
          <w:lang w:eastAsia="hu-HU"/>
        </w:rPr>
        <w:t xml:space="preserve"> - </w:t>
      </w:r>
      <w:r w:rsidRPr="00B54E4F">
        <w:rPr>
          <w:rFonts w:eastAsia="Times New Roman"/>
          <w:color w:val="000000"/>
          <w:lang w:eastAsia="hu-HU"/>
        </w:rPr>
        <w:t xml:space="preserve">Támogatható </w:t>
      </w:r>
      <w:r>
        <w:rPr>
          <w:rFonts w:eastAsia="Times New Roman"/>
          <w:color w:val="000000"/>
          <w:lang w:eastAsia="hu-HU"/>
        </w:rPr>
        <w:t xml:space="preserve">a civil szervezetek informatikai és technikai eszköz beszerzése. – A települési közterületek gondozásához szükséges eszköz beszerzés. - Nyári időszakban a zöld területek gondozásához szükséges eszközök, téli útviszonyoknál a biztonságos közlekedést szolgáló eszközök beszerzése indokolt. </w:t>
      </w:r>
    </w:p>
    <w:p w:rsidR="00E83DFF" w:rsidRDefault="00E83DFF" w:rsidP="00E83DFF">
      <w:pPr>
        <w:spacing w:before="120"/>
        <w:jc w:val="both"/>
        <w:rPr>
          <w:b/>
        </w:rPr>
      </w:pPr>
      <w:r w:rsidRPr="008215A3">
        <w:rPr>
          <w:b/>
        </w:rPr>
        <w:t>5. Kiegészítő jelleg, lehatárolás:</w:t>
      </w:r>
      <w:r>
        <w:rPr>
          <w:b/>
        </w:rPr>
        <w:t xml:space="preserve"> </w:t>
      </w:r>
      <w:r>
        <w:t xml:space="preserve">„Az identitástudat erősítése, hagyományaink megőrzése, civilszervezetek eszközbeszerzésének támogatása, természeti környezetünk ápolása, védelme” célkitűzésünk, a természeti és kulturális örökség védelmi megfogalmazással hozzájárul a VP, a vidéki térségekben a lakosság humán közszolgáltatásokhoz való hozzájutásának, illetve azok elérésének előmozdítása, illetve a helyi közösségek tagjai egyéni aktivitásának, felelősségvállalásának és együttműködési készségeinek erősítéséhez. A vidék meghatározó közösségi szereplői a civil szervezetek tagjai. Általuk őrződik meg a múlt, gyűjtésük által folytatódik a hagyomány ápolás. </w:t>
      </w:r>
      <w:r>
        <w:lastRenderedPageBreak/>
        <w:t xml:space="preserve">Eszközparkjuk fejlesztése lehetővé teszi saját készítésű plakátok, meghívók, kulturális anyagok szerkesztését, nyomtatását. A közvetlen környezet ápolása, a zöldterületek gondozása mind segíti a környezettudatos szemlélet terjedését, nagymértékben hozzájárul a környezetszennyezés csökkentéséhez, az emberek egészségi állapotának megőrzéséhez és javításához. </w:t>
      </w:r>
    </w:p>
    <w:p w:rsidR="00E83DFF" w:rsidRDefault="00E83DFF" w:rsidP="00E83DFF">
      <w:pPr>
        <w:spacing w:before="120"/>
        <w:jc w:val="both"/>
      </w:pPr>
      <w:r w:rsidRPr="00E81D45">
        <w:rPr>
          <w:b/>
        </w:rPr>
        <w:t>6. A jogosultak köre:</w:t>
      </w:r>
      <w:r>
        <w:t xml:space="preserve"> A </w:t>
      </w:r>
      <w:proofErr w:type="spellStart"/>
      <w:r>
        <w:t>Sághegy</w:t>
      </w:r>
      <w:proofErr w:type="spellEnd"/>
      <w:r>
        <w:t xml:space="preserve"> LEADER Egyesület tervezési területén székhellyel vagy telephellyel rendelkező nonprofit szervezetek, egyházi jogi személyek</w:t>
      </w:r>
    </w:p>
    <w:p w:rsidR="00E83DFF" w:rsidRDefault="00E83DFF" w:rsidP="00E83DFF">
      <w:pPr>
        <w:spacing w:before="120"/>
        <w:jc w:val="both"/>
      </w:pPr>
      <w:r w:rsidRPr="00E070AC">
        <w:rPr>
          <w:b/>
        </w:rPr>
        <w:t>7. A kiválasztási kritériumok, alapelvek:</w:t>
      </w:r>
      <w:r>
        <w:t xml:space="preserve"> </w:t>
      </w:r>
    </w:p>
    <w:p w:rsidR="00E83DFF" w:rsidRDefault="00E83DFF" w:rsidP="00E83DFF">
      <w:pPr>
        <w:spacing w:before="120"/>
        <w:jc w:val="both"/>
      </w:pPr>
      <w:r w:rsidRPr="00A61CEF">
        <w:rPr>
          <w:b/>
        </w:rPr>
        <w:t>Kötelezettség vállalások:</w:t>
      </w:r>
      <w:r>
        <w:t xml:space="preserve"> </w:t>
      </w:r>
    </w:p>
    <w:p w:rsidR="00E83DFF" w:rsidRPr="0032711F" w:rsidRDefault="00E83DFF" w:rsidP="00E83DFF">
      <w:pPr>
        <w:spacing w:before="120"/>
        <w:jc w:val="both"/>
        <w:rPr>
          <w:color w:val="000000" w:themeColor="text1"/>
        </w:rPr>
      </w:pPr>
      <w:r w:rsidRPr="0032711F">
        <w:rPr>
          <w:color w:val="000000" w:themeColor="text1"/>
        </w:rPr>
        <w:t>A projekt gazda együttműködésben valósítja meg a fejlesztést. A pályázó vállalja, hogy az informatikai, vagy technikai, vagy közterületi zöldterület gondozásához szükséges eszközbeszerzés által közösségi célt szolgál. Térségen belül más civilszervezet részére ellenszolgáltatás nélkül technikai segítséget nyújt. A kellemes településkép kialakításához, a zöldterületek gondozásához, az eszközök használatával hozzájárul.</w:t>
      </w:r>
    </w:p>
    <w:p w:rsidR="00E83DFF" w:rsidRPr="0032711F" w:rsidRDefault="00E83DFF" w:rsidP="00E83DFF">
      <w:pPr>
        <w:spacing w:before="120"/>
        <w:jc w:val="both"/>
        <w:rPr>
          <w:b/>
          <w:color w:val="000000" w:themeColor="text1"/>
        </w:rPr>
      </w:pPr>
      <w:r w:rsidRPr="0032711F">
        <w:rPr>
          <w:b/>
          <w:color w:val="000000" w:themeColor="text1"/>
        </w:rPr>
        <w:t xml:space="preserve">Kiválasztási kritériumok: </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támogatott, reális költségvetésű projekt általi eszköz beszerzés új közösségi célt szolgál</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együttműködések mellett a térségi hálózatok, kapcsolatok fejlesztését segíti</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innovatív, új termék, új eljárás, új működési módszer, magasabb minőség létrehozását szolgálja</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Multiplikátor hatás, az eszközbeszerzés hatására létrejöhet pótlólagos későbbi beruházás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Holt teher (támogatás nélkül nem történne meg a fejlesztés)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Gazdasági fenntarthatóság biztosított</w:t>
      </w:r>
    </w:p>
    <w:p w:rsidR="00E83DFF" w:rsidRPr="0032711F" w:rsidRDefault="00E83DFF" w:rsidP="00E83DFF">
      <w:pPr>
        <w:pStyle w:val="Listaszerbekezds"/>
        <w:numPr>
          <w:ilvl w:val="0"/>
          <w:numId w:val="16"/>
        </w:numPr>
        <w:spacing w:before="120"/>
        <w:jc w:val="both"/>
        <w:rPr>
          <w:b/>
          <w:color w:val="000000" w:themeColor="text1"/>
        </w:rPr>
      </w:pPr>
      <w:r w:rsidRPr="0032711F">
        <w:rPr>
          <w:color w:val="000000" w:themeColor="text1"/>
        </w:rPr>
        <w:t>Helyi alapanyag, helyi beszállító, helyi beszerzés</w:t>
      </w:r>
    </w:p>
    <w:p w:rsidR="00E83DFF" w:rsidRPr="0032711F" w:rsidRDefault="00E83DFF" w:rsidP="00E83DFF">
      <w:pPr>
        <w:spacing w:before="120"/>
        <w:jc w:val="both"/>
        <w:rPr>
          <w:color w:val="000000" w:themeColor="text1"/>
        </w:rPr>
      </w:pPr>
      <w:r w:rsidRPr="0032711F">
        <w:rPr>
          <w:color w:val="000000" w:themeColor="text1"/>
        </w:rPr>
        <w:t>A Helyi Bíráló Bizottság csak a fejlesztési cél elérése szempontjából egyértelműen indokolt, költséghatékony, a gazdasági-, társadalmi- és környezeti 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E83DFF" w:rsidRPr="0032711F" w:rsidRDefault="00E83DFF" w:rsidP="00E83DFF">
      <w:pPr>
        <w:spacing w:before="120"/>
        <w:jc w:val="both"/>
        <w:rPr>
          <w:color w:val="000000" w:themeColor="text1"/>
        </w:rPr>
      </w:pPr>
      <w:r w:rsidRPr="0032711F">
        <w:rPr>
          <w:color w:val="000000" w:themeColor="text1"/>
        </w:rPr>
        <w:t xml:space="preserve">A Helyi Bíráló Bizottság az intézkedés keretében 50 db projekt javaslat támogatását tervezi beérkezési sorrend, a projektek kidolgozottsága és indokoltsága alapján. </w:t>
      </w:r>
    </w:p>
    <w:p w:rsidR="00E83DFF" w:rsidRPr="0032711F" w:rsidRDefault="00E83DFF" w:rsidP="00E83DFF">
      <w:pPr>
        <w:spacing w:before="120"/>
        <w:jc w:val="both"/>
        <w:rPr>
          <w:color w:val="000000" w:themeColor="text1"/>
        </w:rPr>
      </w:pPr>
      <w:r w:rsidRPr="0032711F">
        <w:rPr>
          <w:color w:val="000000" w:themeColor="text1"/>
        </w:rPr>
        <w:t>Előnyt élvez az a pályázó:</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aki, az eszköz beszerzést tervezési területünkön levő vállalkozástól valósítja meg,</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 xml:space="preserve">aki, részt vesz a </w:t>
      </w:r>
      <w:proofErr w:type="spellStart"/>
      <w:r w:rsidRPr="0032711F">
        <w:rPr>
          <w:color w:val="000000" w:themeColor="text1"/>
        </w:rPr>
        <w:t>Sághegy</w:t>
      </w:r>
      <w:proofErr w:type="spellEnd"/>
      <w:r w:rsidRPr="0032711F">
        <w:rPr>
          <w:color w:val="000000" w:themeColor="text1"/>
        </w:rPr>
        <w:t xml:space="preserve"> LEADER Egyesület HFS tervezés munkájában, egyeztetési, elfogadási rendezvényén jelen van</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 xml:space="preserve">aki vállalja, hogy együttműködik a SLE- tel, részt vesz az egyesület által szervezett szakmai fórumokon, rendezvényeken, bemutatókon és szakmai tapasztalatcseréken </w:t>
      </w:r>
    </w:p>
    <w:p w:rsidR="00E83DFF" w:rsidRPr="0032711F" w:rsidRDefault="00E83DFF" w:rsidP="00E83DFF">
      <w:pPr>
        <w:spacing w:before="120"/>
        <w:jc w:val="both"/>
        <w:rPr>
          <w:b/>
          <w:color w:val="000000" w:themeColor="text1"/>
        </w:rPr>
      </w:pPr>
      <w:r w:rsidRPr="0032711F">
        <w:rPr>
          <w:b/>
          <w:color w:val="000000" w:themeColor="text1"/>
        </w:rPr>
        <w:t xml:space="preserve">8. Tervezett forrás: </w:t>
      </w:r>
    </w:p>
    <w:p w:rsidR="00E83DFF" w:rsidRPr="0032711F" w:rsidRDefault="00E83DFF" w:rsidP="00E83DFF">
      <w:pPr>
        <w:pStyle w:val="Listaszerbekezds"/>
        <w:numPr>
          <w:ilvl w:val="0"/>
          <w:numId w:val="6"/>
        </w:numPr>
        <w:spacing w:before="120"/>
        <w:jc w:val="both"/>
        <w:rPr>
          <w:color w:val="000000" w:themeColor="text1"/>
        </w:rPr>
      </w:pPr>
      <w:r w:rsidRPr="0032711F">
        <w:rPr>
          <w:color w:val="000000" w:themeColor="text1"/>
        </w:rPr>
        <w:lastRenderedPageBreak/>
        <w:t>adott intézkedésre allokált forrás (összes közpénz: EU és nemzeti társfinanszírozás) nagysága: 100.000.000 Ft</w:t>
      </w:r>
    </w:p>
    <w:p w:rsidR="00E83DFF" w:rsidRPr="0032711F" w:rsidRDefault="00E83DFF" w:rsidP="00E83DFF">
      <w:pPr>
        <w:pStyle w:val="Listaszerbekezds"/>
        <w:numPr>
          <w:ilvl w:val="0"/>
          <w:numId w:val="6"/>
        </w:numPr>
        <w:jc w:val="both"/>
        <w:rPr>
          <w:color w:val="000000" w:themeColor="text1"/>
        </w:rPr>
      </w:pPr>
      <w:r w:rsidRPr="0032711F">
        <w:rPr>
          <w:color w:val="000000" w:themeColor="text1"/>
        </w:rPr>
        <w:t>támogatás aránya: nonprofit szervezet, egyházi jogi személy: Sárvári járás 75 %, a kedvezményezett Celldömölki járás 85</w:t>
      </w:r>
      <w:r w:rsidR="00685F0D">
        <w:rPr>
          <w:color w:val="000000" w:themeColor="text1"/>
        </w:rPr>
        <w:t xml:space="preserve"> </w:t>
      </w:r>
      <w:r w:rsidRPr="0032711F">
        <w:rPr>
          <w:color w:val="000000" w:themeColor="text1"/>
        </w:rPr>
        <w:t>%</w:t>
      </w:r>
    </w:p>
    <w:p w:rsidR="00E83DFF" w:rsidRDefault="00E83DFF" w:rsidP="00E83DFF">
      <w:pPr>
        <w:pStyle w:val="Listaszerbekezds"/>
        <w:numPr>
          <w:ilvl w:val="0"/>
          <w:numId w:val="6"/>
        </w:numPr>
        <w:jc w:val="both"/>
      </w:pPr>
      <w:r>
        <w:t>projektméret korlátai, maximum támogatási összeg: 2.000.000 Ft</w:t>
      </w:r>
    </w:p>
    <w:p w:rsidR="00E83DFF" w:rsidRDefault="00E83DFF" w:rsidP="00E83DFF">
      <w:pPr>
        <w:pStyle w:val="Listaszerbekezds"/>
        <w:numPr>
          <w:ilvl w:val="0"/>
          <w:numId w:val="6"/>
        </w:numPr>
        <w:jc w:val="both"/>
      </w:pPr>
      <w:r>
        <w:t>támogatás módja: hagyományos költség elszámolás</w:t>
      </w:r>
    </w:p>
    <w:p w:rsidR="00E83DFF" w:rsidRDefault="00E83DFF" w:rsidP="00E83DFF">
      <w:pPr>
        <w:jc w:val="both"/>
      </w:pPr>
      <w:r w:rsidRPr="00DE3DB9">
        <w:rPr>
          <w:b/>
        </w:rPr>
        <w:t>9. A megvalósítás tervezett intervalluma:</w:t>
      </w:r>
      <w:r>
        <w:t xml:space="preserve"> 2016. II. félév – 2019. II. félév</w:t>
      </w:r>
    </w:p>
    <w:p w:rsidR="00E83DFF" w:rsidRPr="00DE3DB9" w:rsidRDefault="00E83DFF" w:rsidP="00E83DFF">
      <w:pPr>
        <w:jc w:val="both"/>
        <w:rPr>
          <w:b/>
        </w:rPr>
      </w:pPr>
      <w:r w:rsidRPr="00DE3DB9">
        <w:rPr>
          <w:b/>
        </w:rPr>
        <w:t xml:space="preserve">10. Kimeneti indikátorok: </w:t>
      </w:r>
    </w:p>
    <w:p w:rsidR="00E83DFF" w:rsidRDefault="00E83DFF" w:rsidP="00E83DFF">
      <w:pPr>
        <w:pStyle w:val="Listaszerbekezds"/>
        <w:numPr>
          <w:ilvl w:val="0"/>
          <w:numId w:val="7"/>
        </w:numPr>
        <w:jc w:val="both"/>
      </w:pPr>
      <w:r>
        <w:t>támogatott projektek száma: 50 db</w:t>
      </w:r>
    </w:p>
    <w:p w:rsidR="00E83DFF" w:rsidRDefault="00E83DFF" w:rsidP="00E83DFF">
      <w:pPr>
        <w:pStyle w:val="Listaszerbekezds"/>
        <w:numPr>
          <w:ilvl w:val="0"/>
          <w:numId w:val="7"/>
        </w:numPr>
        <w:jc w:val="both"/>
      </w:pPr>
      <w:r>
        <w:t>támogatott kedvezményezettek száma típus alapján megbontva: nonprofit szervezet, egyházi jogi személy: 50 db</w:t>
      </w:r>
    </w:p>
    <w:p w:rsidR="00E83DFF" w:rsidRDefault="00E83DFF" w:rsidP="00E83DFF">
      <w:pPr>
        <w:pStyle w:val="Listaszerbekezds"/>
        <w:spacing w:line="360" w:lineRule="auto"/>
        <w:jc w:val="both"/>
      </w:pPr>
    </w:p>
    <w:p w:rsidR="00E83DFF" w:rsidRDefault="00E83DFF" w:rsidP="00E83DFF">
      <w:pPr>
        <w:jc w:val="center"/>
        <w:rPr>
          <w:b/>
          <w:sz w:val="24"/>
          <w:szCs w:val="24"/>
        </w:rPr>
      </w:pPr>
      <w:r>
        <w:rPr>
          <w:b/>
          <w:sz w:val="24"/>
          <w:szCs w:val="24"/>
        </w:rPr>
        <w:t>5</w:t>
      </w:r>
      <w:r w:rsidRPr="000475BA">
        <w:rPr>
          <w:b/>
          <w:sz w:val="24"/>
          <w:szCs w:val="24"/>
        </w:rPr>
        <w:t xml:space="preserve">.) Intézkedés: </w:t>
      </w:r>
      <w:r>
        <w:rPr>
          <w:b/>
          <w:sz w:val="24"/>
          <w:szCs w:val="24"/>
        </w:rPr>
        <w:t>Természeti és kulturális örökségünk védelme, megőrzése és fenntartása</w:t>
      </w:r>
    </w:p>
    <w:p w:rsidR="00E83DFF" w:rsidRPr="00A336CE" w:rsidRDefault="00E83DFF" w:rsidP="00E83DFF">
      <w:pPr>
        <w:jc w:val="both"/>
      </w:pPr>
      <w:r w:rsidRPr="00FB4777">
        <w:rPr>
          <w:b/>
        </w:rPr>
        <w:t>1. Az intézkedés megnevezése</w:t>
      </w:r>
      <w:r w:rsidRPr="00D370DE">
        <w:t>:</w:t>
      </w:r>
      <w:r>
        <w:t xml:space="preserve"> </w:t>
      </w:r>
      <w:r w:rsidRPr="00A336CE">
        <w:t>Természeti és kulturális örökségünk védelme, megőrzése és fenntartása</w:t>
      </w:r>
    </w:p>
    <w:p w:rsidR="00E83DFF" w:rsidRPr="00AD379C" w:rsidRDefault="00E83DFF" w:rsidP="00E83DFF">
      <w:pPr>
        <w:jc w:val="both"/>
      </w:pPr>
      <w:r w:rsidRPr="000475BA">
        <w:rPr>
          <w:b/>
        </w:rPr>
        <w:t xml:space="preserve">2. Specifikus cél: </w:t>
      </w:r>
      <w:r w:rsidRPr="00AD379C">
        <w:t>Az identitástudat erősítése, hagyományaink megőrzése, civilszervezetek eszközbeszerzésének támogatása</w:t>
      </w:r>
      <w:r>
        <w:t>, természeti környezetünk ápolása, védelme</w:t>
      </w:r>
    </w:p>
    <w:p w:rsidR="00E83DFF" w:rsidRPr="00A336CE" w:rsidRDefault="00E83DFF" w:rsidP="00E83DFF">
      <w:pPr>
        <w:spacing w:before="120"/>
        <w:jc w:val="both"/>
        <w:rPr>
          <w:rFonts w:eastAsia="Times New Roman"/>
          <w:color w:val="000000"/>
          <w:lang w:eastAsia="hu-HU"/>
        </w:rPr>
      </w:pPr>
      <w:r w:rsidRPr="00972AA3">
        <w:rPr>
          <w:rFonts w:eastAsia="Times New Roman"/>
          <w:b/>
          <w:color w:val="000000"/>
          <w:lang w:eastAsia="hu-HU"/>
        </w:rPr>
        <w:t>3. Indoklás, alátámasztás</w:t>
      </w:r>
      <w:r>
        <w:rPr>
          <w:rFonts w:eastAsia="Times New Roman"/>
          <w:b/>
          <w:color w:val="000000"/>
          <w:lang w:eastAsia="hu-HU"/>
        </w:rPr>
        <w:t xml:space="preserve">: </w:t>
      </w:r>
      <w:r w:rsidRPr="00A336CE">
        <w:rPr>
          <w:rFonts w:eastAsia="Times New Roman"/>
          <w:color w:val="000000"/>
          <w:lang w:eastAsia="hu-HU"/>
        </w:rPr>
        <w:t xml:space="preserve">A települések </w:t>
      </w:r>
      <w:r>
        <w:rPr>
          <w:rFonts w:eastAsia="Times New Roman"/>
          <w:color w:val="000000"/>
          <w:lang w:eastAsia="hu-HU"/>
        </w:rPr>
        <w:t xml:space="preserve">olyan természeti és kulturális értékekkel rendelkeznek, melyek alkalmasak lennének a helyi turisztikai fejlesztések kiindulópontjának, a helyi értékek, látnivalók bemutatása által. Forrás és tőke hiány miatt a helyi értékek elveszhetnek, feledésbe merülhetnek. A hagyományőrző és kulturális egyesületek fellépő ruha, forma ruha, hangszer utánpótlása meghaladja anyagi erejüket. A kulturális és környezeti értékek felkarolása, rendezése, megfelelő színvonalú bemutatása megköveteli, tájházak emlékszobák, tematikus utak, tanösvények létrehozását, kiadványok, könyvek összeállítását, kiadását, WEB oldal létrehozását, vagy a már meglevő fejlesztését. A fejlesztések által az identitástudat erősödik, megfelelő menedzselés és </w:t>
      </w:r>
      <w:proofErr w:type="gramStart"/>
      <w:r>
        <w:rPr>
          <w:rFonts w:eastAsia="Times New Roman"/>
          <w:color w:val="000000"/>
          <w:lang w:eastAsia="hu-HU"/>
        </w:rPr>
        <w:t>tájékoztatás  mellett</w:t>
      </w:r>
      <w:proofErr w:type="gramEnd"/>
      <w:r>
        <w:rPr>
          <w:rFonts w:eastAsia="Times New Roman"/>
          <w:color w:val="000000"/>
          <w:lang w:eastAsia="hu-HU"/>
        </w:rPr>
        <w:t xml:space="preserve"> turisztikai látnivalókká válnak a projektgazdák elképzelései.</w:t>
      </w:r>
    </w:p>
    <w:p w:rsidR="00E83DFF" w:rsidRDefault="00E83DFF" w:rsidP="00E83DFF">
      <w:pPr>
        <w:spacing w:before="120"/>
        <w:jc w:val="both"/>
        <w:rPr>
          <w:rFonts w:eastAsia="Times New Roman"/>
          <w:lang w:eastAsia="hu-HU"/>
        </w:rPr>
      </w:pPr>
      <w:r w:rsidRPr="008215A3">
        <w:rPr>
          <w:rFonts w:eastAsia="Times New Roman"/>
          <w:b/>
          <w:color w:val="000000"/>
          <w:lang w:eastAsia="hu-HU"/>
        </w:rPr>
        <w:t>4. A támogatható tevékenység területek meghatározása:</w:t>
      </w:r>
      <w:r>
        <w:rPr>
          <w:rFonts w:eastAsia="Times New Roman"/>
          <w:b/>
          <w:color w:val="000000"/>
          <w:lang w:eastAsia="hu-HU"/>
        </w:rPr>
        <w:t xml:space="preserve"> - </w:t>
      </w:r>
      <w:r w:rsidRPr="00B54E4F">
        <w:rPr>
          <w:rFonts w:eastAsia="Times New Roman"/>
          <w:color w:val="000000"/>
          <w:lang w:eastAsia="hu-HU"/>
        </w:rPr>
        <w:t>Támogatható</w:t>
      </w:r>
      <w:r>
        <w:rPr>
          <w:rFonts w:eastAsia="Times New Roman"/>
          <w:color w:val="000000"/>
          <w:lang w:eastAsia="hu-HU"/>
        </w:rPr>
        <w:t xml:space="preserve">: kulturális (tárgyi és szellemi) örökségünk megőrzésének érdekében a térségre jellemző tájházak, falumúzeumok, emlékszobák kialakítása, hozzárendelt funkcióval való megtöltése. – Helytörténeti kiállítások megrendezése, </w:t>
      </w:r>
      <w:r w:rsidRPr="00586E30">
        <w:rPr>
          <w:rFonts w:eastAsia="Times New Roman"/>
          <w:lang w:eastAsia="hu-HU"/>
        </w:rPr>
        <w:t xml:space="preserve">tematikus kulturális utak </w:t>
      </w:r>
      <w:r>
        <w:rPr>
          <w:rFonts w:eastAsia="Times New Roman"/>
          <w:lang w:eastAsia="hu-HU"/>
        </w:rPr>
        <w:t>kialakítása. – Hagyományőrző és kulturális egyesületek tevékenységéhez kapcsolt eszköz beszerzése. – Természeti örökségünk megőrzése érdekében tematikus turisztikai utak, tanösvények kialakítása, fejlesztése.</w:t>
      </w:r>
      <w:r w:rsidRPr="006E1140">
        <w:rPr>
          <w:rFonts w:eastAsia="Times New Roman"/>
          <w:lang w:eastAsia="hu-HU"/>
        </w:rPr>
        <w:t xml:space="preserve"> </w:t>
      </w:r>
      <w:r>
        <w:rPr>
          <w:rFonts w:eastAsia="Times New Roman"/>
          <w:lang w:eastAsia="hu-HU"/>
        </w:rPr>
        <w:t>– Rába folyó mentén vízi túra pihenőhelyek kialakítása - Természetvédő egyesületek eszközbeszerzésének támogatása. – Helyi kiadványok, könyvek összeállítása, kiadása, melyek által megőrződik a múlt. -  A helyi kulturális igényekhez igazodva új bemutatótermek, színpadok kialakítása. - Az épített és tárgyi örökség megóvása, új kezdeményezések felkarolása. – Civilszervezetek tevékenységét bemutató, népszerűsítő WEB oldal készítés, vagy a meglevő portál fejlesztése.</w:t>
      </w:r>
    </w:p>
    <w:p w:rsidR="00E83DFF" w:rsidRPr="0032711F" w:rsidRDefault="00E83DFF" w:rsidP="00E83DFF">
      <w:pPr>
        <w:spacing w:before="120"/>
        <w:jc w:val="both"/>
        <w:rPr>
          <w:color w:val="000000" w:themeColor="text1"/>
        </w:rPr>
      </w:pPr>
      <w:r w:rsidRPr="008215A3">
        <w:rPr>
          <w:b/>
        </w:rPr>
        <w:t>5. Kiegészítő jelleg, lehatárolás:</w:t>
      </w:r>
      <w:r>
        <w:rPr>
          <w:b/>
        </w:rPr>
        <w:t xml:space="preserve"> </w:t>
      </w:r>
      <w:r>
        <w:t xml:space="preserve">„Az identitástudat erősítése, hagyományaink megőrzése, civilszervezetek eszközbeszerzésének támogatása, természeti környezetünk ápolása, védelme” </w:t>
      </w:r>
      <w:r>
        <w:lastRenderedPageBreak/>
        <w:t>célkitűzésünk, a természeti és kulturális örökség védelmi megfogalmazással hozzájárul a VP, a vidéki térségekben a lakosság humán közszolgáltatásokhoz való hozzájutásának, illetve azok elérésének előmozdítása, illetve a helyi közösségek tagjai egyéni aktivitásának, felelősségvállalásának és együttműködési készségeinek erősítéséhez. A vidék meghatározó közösségi szereplői a civil szervezetek tagjai. Általuk őrződik meg a múlt, gyűjtésük által folytatódik a hagyomány ápolás, a múlt falusi eszközrendszerének bemutatása. Tematikus turisztikai utak, tanösvények kialakításával a hasznos szabadidő eltöltés minősége növekszik, mely az egészség megőrzését is segíti. Hagyományőrző és kulturális egyesületek tevékenységéhez kapcsolódó eszközbeszerzések által pótlásra kerülhetnek elhasználódott fellépő ruhák, tönkrement hangszerek. A 2007-2013-as ciklus LEADER intézkedéseiben már szerepelt megfogalmazásunk, meghirdetésében jó tapasztalatokkal rendelkezünk</w:t>
      </w:r>
      <w:r w:rsidRPr="00E83DFF">
        <w:rPr>
          <w:color w:val="000000" w:themeColor="text1"/>
        </w:rPr>
        <w:t xml:space="preserve">. Közösségi célt </w:t>
      </w:r>
      <w:r w:rsidRPr="0032711F">
        <w:rPr>
          <w:color w:val="000000" w:themeColor="text1"/>
        </w:rPr>
        <w:t>szolgáló egyszeri beruházás támogatása történik az intézkedés által. A projekt során együttműködések kötődnek, maradnak fenn.</w:t>
      </w:r>
    </w:p>
    <w:p w:rsidR="00E83DFF" w:rsidRDefault="00E83DFF" w:rsidP="00E83DFF">
      <w:pPr>
        <w:spacing w:before="120"/>
        <w:jc w:val="both"/>
      </w:pPr>
      <w:r w:rsidRPr="00E81D45">
        <w:rPr>
          <w:b/>
        </w:rPr>
        <w:t>6. A jogosultak köre:</w:t>
      </w:r>
      <w:r>
        <w:t xml:space="preserve"> A </w:t>
      </w:r>
      <w:proofErr w:type="spellStart"/>
      <w:r>
        <w:t>Sághegy</w:t>
      </w:r>
      <w:proofErr w:type="spellEnd"/>
      <w:r>
        <w:t xml:space="preserve"> LEADER Egyesület tervezési területén székhellyel vagy telephellyel nonprofit szervezet, egyházi jogi személy</w:t>
      </w:r>
    </w:p>
    <w:p w:rsidR="00E83DFF" w:rsidRDefault="00E83DFF" w:rsidP="00E83DFF">
      <w:pPr>
        <w:spacing w:before="120"/>
        <w:jc w:val="both"/>
        <w:rPr>
          <w:b/>
        </w:rPr>
      </w:pPr>
      <w:r w:rsidRPr="00E070AC">
        <w:rPr>
          <w:b/>
        </w:rPr>
        <w:t>7. A kiválasztási kritériumok, alapelvek:</w:t>
      </w:r>
    </w:p>
    <w:p w:rsidR="00E83DFF" w:rsidRDefault="00E83DFF" w:rsidP="00E83DFF">
      <w:pPr>
        <w:spacing w:before="120"/>
        <w:jc w:val="both"/>
      </w:pPr>
      <w:r w:rsidRPr="00A61CEF">
        <w:rPr>
          <w:b/>
        </w:rPr>
        <w:t>Kötelezettség vállalások:</w:t>
      </w:r>
      <w:r>
        <w:t xml:space="preserve"> </w:t>
      </w:r>
    </w:p>
    <w:p w:rsidR="00E83DFF" w:rsidRPr="0032711F" w:rsidRDefault="00E83DFF" w:rsidP="00E83DFF">
      <w:pPr>
        <w:spacing w:before="120"/>
        <w:jc w:val="both"/>
        <w:rPr>
          <w:color w:val="000000" w:themeColor="text1"/>
        </w:rPr>
      </w:pPr>
      <w:r w:rsidRPr="0032711F">
        <w:rPr>
          <w:color w:val="000000" w:themeColor="text1"/>
        </w:rPr>
        <w:t>A projekt gazda együttműködésben valósítja meg a fejlesztést. A pályázó vállalja, hogy a projekt megvalósításával közösségi célt szolgál. Térségen belül más civilszervezet részére esetleges kiállítás, vagy tárlat megrendezéséhez ellenszolgáltatás nélkül segítséget nyújt. Fellépő ruha, hangszer beszerzések esetén igény szerint a település rendezvényein kulturális programmal szerepet vállal.</w:t>
      </w:r>
    </w:p>
    <w:p w:rsidR="00E83DFF" w:rsidRPr="0032711F" w:rsidRDefault="00E83DFF" w:rsidP="00E83DFF">
      <w:pPr>
        <w:spacing w:before="120"/>
        <w:jc w:val="both"/>
        <w:rPr>
          <w:b/>
          <w:color w:val="000000" w:themeColor="text1"/>
        </w:rPr>
      </w:pPr>
      <w:r w:rsidRPr="0032711F">
        <w:rPr>
          <w:b/>
          <w:color w:val="000000" w:themeColor="text1"/>
        </w:rPr>
        <w:t>Kiválasztási kritériumok:</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támogatott, reális költségvetésű projekt új közösségi célt szolgál</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együttműködések mellett a térségi hálózatok, kapcsolatok fejlesztését segíti</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innovatív, a régi, elmúlt idő vidéki élet elemeit őrzi, mutatja meg az utókornak</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Multiplikátor hatás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Holt teher (támogatás nélkül nem történne meg a fejlesztés)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Fenntarthatóság biztosított</w:t>
      </w:r>
    </w:p>
    <w:p w:rsidR="00E83DFF" w:rsidRPr="0032711F" w:rsidRDefault="00E83DFF" w:rsidP="00E83DFF">
      <w:pPr>
        <w:pStyle w:val="Listaszerbekezds"/>
        <w:numPr>
          <w:ilvl w:val="0"/>
          <w:numId w:val="16"/>
        </w:numPr>
        <w:spacing w:before="120"/>
        <w:jc w:val="both"/>
        <w:rPr>
          <w:b/>
          <w:color w:val="000000" w:themeColor="text1"/>
        </w:rPr>
      </w:pPr>
      <w:r w:rsidRPr="0032711F">
        <w:rPr>
          <w:color w:val="000000" w:themeColor="text1"/>
        </w:rPr>
        <w:t>Helyi alapanyag, helyi beszállító, helyi beszerzés</w:t>
      </w:r>
    </w:p>
    <w:p w:rsidR="00E83DFF" w:rsidRPr="0032711F" w:rsidRDefault="00E83DFF" w:rsidP="00E83DFF">
      <w:pPr>
        <w:spacing w:before="120"/>
        <w:jc w:val="both"/>
        <w:rPr>
          <w:color w:val="000000" w:themeColor="text1"/>
        </w:rPr>
      </w:pPr>
      <w:r w:rsidRPr="0032711F">
        <w:rPr>
          <w:b/>
          <w:color w:val="000000" w:themeColor="text1"/>
        </w:rPr>
        <w:t xml:space="preserve"> </w:t>
      </w:r>
      <w:r w:rsidRPr="0032711F">
        <w:rPr>
          <w:color w:val="000000" w:themeColor="text1"/>
        </w:rPr>
        <w:t>A Helyi Bíráló Bizottság csak a fejlesztési cél elérése szempontjából egyértelműen indokolt, költséghatékony, a gazdasági-, társadalmi- és környezeti 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E83DFF" w:rsidRPr="0032711F" w:rsidRDefault="00E83DFF" w:rsidP="00E83DFF">
      <w:pPr>
        <w:spacing w:before="120"/>
        <w:jc w:val="both"/>
        <w:rPr>
          <w:color w:val="000000" w:themeColor="text1"/>
        </w:rPr>
      </w:pPr>
      <w:r w:rsidRPr="0032711F">
        <w:rPr>
          <w:color w:val="000000" w:themeColor="text1"/>
        </w:rPr>
        <w:t>A Helyi Bíráló Bizottság az intézkedés keretében 38 db projekt javaslat támogatását tervezi beérkezési sorrend, a projektek kidolgozottsága és indokoltsága alapján.</w:t>
      </w:r>
    </w:p>
    <w:p w:rsidR="00E83DFF" w:rsidRPr="0032711F" w:rsidRDefault="00E83DFF" w:rsidP="00E83DFF">
      <w:pPr>
        <w:spacing w:before="120"/>
        <w:jc w:val="both"/>
        <w:rPr>
          <w:color w:val="000000" w:themeColor="text1"/>
        </w:rPr>
      </w:pPr>
      <w:r w:rsidRPr="0032711F">
        <w:rPr>
          <w:color w:val="000000" w:themeColor="text1"/>
        </w:rPr>
        <w:t>Előnyt élvez az a pályázó:</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aki, az építési munkák elvégzését tervezési területünkön levő vállalkozással valósítja meg,</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lastRenderedPageBreak/>
        <w:t xml:space="preserve">aki, részt vesz a </w:t>
      </w:r>
      <w:proofErr w:type="spellStart"/>
      <w:r w:rsidRPr="0032711F">
        <w:rPr>
          <w:color w:val="000000" w:themeColor="text1"/>
        </w:rPr>
        <w:t>Sághegy</w:t>
      </w:r>
      <w:proofErr w:type="spellEnd"/>
      <w:r w:rsidRPr="0032711F">
        <w:rPr>
          <w:color w:val="000000" w:themeColor="text1"/>
        </w:rPr>
        <w:t xml:space="preserve"> LEADER Egyesület HFS tervezés munkájában, egyeztetési, elfogadási rendezvényén jelen van</w:t>
      </w:r>
    </w:p>
    <w:p w:rsidR="00E83DFF" w:rsidRPr="0032711F" w:rsidRDefault="00E83DFF" w:rsidP="00E83DFF">
      <w:pPr>
        <w:pStyle w:val="Listaszerbekezds"/>
        <w:numPr>
          <w:ilvl w:val="0"/>
          <w:numId w:val="13"/>
        </w:numPr>
        <w:spacing w:before="120"/>
        <w:jc w:val="both"/>
        <w:rPr>
          <w:color w:val="000000" w:themeColor="text1"/>
        </w:rPr>
      </w:pPr>
      <w:r w:rsidRPr="0032711F">
        <w:rPr>
          <w:color w:val="000000" w:themeColor="text1"/>
        </w:rPr>
        <w:t xml:space="preserve">aki vállalja, hogy együttműködik a SLE- tel, részt vesz az egyesület által szervezett szakmai fórumokon, rendezvényeken, bemutatókon és szakmai tapasztalatcseréken </w:t>
      </w:r>
    </w:p>
    <w:p w:rsidR="00E83DFF" w:rsidRPr="0032711F" w:rsidRDefault="00E83DFF" w:rsidP="00E83DFF">
      <w:pPr>
        <w:spacing w:before="120"/>
        <w:jc w:val="both"/>
        <w:rPr>
          <w:b/>
          <w:color w:val="000000" w:themeColor="text1"/>
        </w:rPr>
      </w:pPr>
      <w:r w:rsidRPr="0032711F">
        <w:rPr>
          <w:b/>
          <w:color w:val="000000" w:themeColor="text1"/>
        </w:rPr>
        <w:t xml:space="preserve">8. Tervezett forrás: </w:t>
      </w:r>
    </w:p>
    <w:p w:rsidR="00E83DFF" w:rsidRPr="0032711F" w:rsidRDefault="00E83DFF" w:rsidP="00E83DFF">
      <w:pPr>
        <w:pStyle w:val="Listaszerbekezds"/>
        <w:numPr>
          <w:ilvl w:val="0"/>
          <w:numId w:val="8"/>
        </w:numPr>
        <w:spacing w:before="120"/>
        <w:jc w:val="both"/>
        <w:rPr>
          <w:color w:val="000000" w:themeColor="text1"/>
        </w:rPr>
      </w:pPr>
      <w:r w:rsidRPr="0032711F">
        <w:rPr>
          <w:color w:val="000000" w:themeColor="text1"/>
        </w:rPr>
        <w:t>adott intézkedésre allokált forrás (összes közpénz: EU és nemzeti társfinanszírozás) nagysága: 112.500.000 Ft</w:t>
      </w:r>
    </w:p>
    <w:p w:rsidR="00E83DFF" w:rsidRPr="0032711F" w:rsidRDefault="00E83DFF" w:rsidP="00E83DFF">
      <w:pPr>
        <w:pStyle w:val="Listaszerbekezds"/>
        <w:numPr>
          <w:ilvl w:val="0"/>
          <w:numId w:val="8"/>
        </w:numPr>
        <w:jc w:val="both"/>
        <w:rPr>
          <w:color w:val="000000" w:themeColor="text1"/>
        </w:rPr>
      </w:pPr>
      <w:r w:rsidRPr="0032711F">
        <w:rPr>
          <w:color w:val="000000" w:themeColor="text1"/>
        </w:rPr>
        <w:t>támogatás aránya: nonprofit szervezet, egyházi jogi személy: Sárvári járás 75 %, a kedvezményezett Celldömölki járás 85</w:t>
      </w:r>
      <w:r w:rsidR="00685F0D">
        <w:rPr>
          <w:color w:val="000000" w:themeColor="text1"/>
        </w:rPr>
        <w:t xml:space="preserve"> </w:t>
      </w:r>
      <w:r w:rsidRPr="0032711F">
        <w:rPr>
          <w:color w:val="000000" w:themeColor="text1"/>
        </w:rPr>
        <w:t>%</w:t>
      </w:r>
    </w:p>
    <w:p w:rsidR="00E83DFF" w:rsidRPr="0032711F" w:rsidRDefault="00E83DFF" w:rsidP="00E83DFF">
      <w:pPr>
        <w:pStyle w:val="Listaszerbekezds"/>
        <w:numPr>
          <w:ilvl w:val="0"/>
          <w:numId w:val="8"/>
        </w:numPr>
        <w:jc w:val="both"/>
        <w:rPr>
          <w:color w:val="000000" w:themeColor="text1"/>
        </w:rPr>
      </w:pPr>
      <w:r w:rsidRPr="0032711F">
        <w:rPr>
          <w:color w:val="000000" w:themeColor="text1"/>
        </w:rPr>
        <w:t>projektméret korlátai, maximum támogatási összeg: 3.000.000 Ft</w:t>
      </w:r>
    </w:p>
    <w:p w:rsidR="00E83DFF" w:rsidRPr="0032711F" w:rsidRDefault="00E83DFF" w:rsidP="00E83DFF">
      <w:pPr>
        <w:pStyle w:val="Listaszerbekezds"/>
        <w:numPr>
          <w:ilvl w:val="0"/>
          <w:numId w:val="8"/>
        </w:numPr>
        <w:jc w:val="both"/>
        <w:rPr>
          <w:color w:val="000000" w:themeColor="text1"/>
        </w:rPr>
      </w:pPr>
      <w:r w:rsidRPr="0032711F">
        <w:rPr>
          <w:color w:val="000000" w:themeColor="text1"/>
        </w:rPr>
        <w:t>támogatás módja: hagyományos költség elszámolás</w:t>
      </w:r>
    </w:p>
    <w:p w:rsidR="00E83DFF" w:rsidRPr="0032711F" w:rsidRDefault="00E83DFF" w:rsidP="00E83DFF">
      <w:pPr>
        <w:jc w:val="both"/>
        <w:rPr>
          <w:color w:val="000000" w:themeColor="text1"/>
        </w:rPr>
      </w:pPr>
      <w:r w:rsidRPr="0032711F">
        <w:rPr>
          <w:b/>
          <w:color w:val="000000" w:themeColor="text1"/>
        </w:rPr>
        <w:t>9. A megvalósítás tervezett intervalluma:</w:t>
      </w:r>
      <w:r w:rsidRPr="0032711F">
        <w:rPr>
          <w:color w:val="000000" w:themeColor="text1"/>
        </w:rPr>
        <w:t xml:space="preserve"> 2016. II. félév – 2019. II. félév</w:t>
      </w:r>
    </w:p>
    <w:p w:rsidR="00E83DFF" w:rsidRPr="0032711F" w:rsidRDefault="00E83DFF" w:rsidP="00E83DFF">
      <w:pPr>
        <w:jc w:val="both"/>
        <w:rPr>
          <w:b/>
          <w:color w:val="000000" w:themeColor="text1"/>
        </w:rPr>
      </w:pPr>
      <w:r w:rsidRPr="0032711F">
        <w:rPr>
          <w:b/>
          <w:color w:val="000000" w:themeColor="text1"/>
        </w:rPr>
        <w:t xml:space="preserve">10. Kimeneti indikátorok: </w:t>
      </w:r>
    </w:p>
    <w:p w:rsidR="00E83DFF" w:rsidRPr="0032711F" w:rsidRDefault="00E83DFF" w:rsidP="00E83DFF">
      <w:pPr>
        <w:pStyle w:val="Listaszerbekezds"/>
        <w:numPr>
          <w:ilvl w:val="0"/>
          <w:numId w:val="9"/>
        </w:numPr>
        <w:jc w:val="both"/>
        <w:rPr>
          <w:color w:val="000000" w:themeColor="text1"/>
        </w:rPr>
      </w:pPr>
      <w:r w:rsidRPr="0032711F">
        <w:rPr>
          <w:color w:val="000000" w:themeColor="text1"/>
        </w:rPr>
        <w:t>támogatott projektek száma: 38 db</w:t>
      </w:r>
    </w:p>
    <w:p w:rsidR="00E83DFF" w:rsidRPr="0032711F" w:rsidRDefault="00E83DFF" w:rsidP="00E83DFF">
      <w:pPr>
        <w:pStyle w:val="Listaszerbekezds"/>
        <w:numPr>
          <w:ilvl w:val="0"/>
          <w:numId w:val="9"/>
        </w:numPr>
        <w:jc w:val="both"/>
        <w:rPr>
          <w:color w:val="000000" w:themeColor="text1"/>
        </w:rPr>
      </w:pPr>
      <w:r w:rsidRPr="0032711F">
        <w:rPr>
          <w:color w:val="000000" w:themeColor="text1"/>
        </w:rPr>
        <w:t>támogatott kedvezményezettek száma típus alapján megbontva: nonprofit szervezet, egyházi jogi személy: 38 db</w:t>
      </w:r>
    </w:p>
    <w:p w:rsidR="00E83DFF" w:rsidRPr="0032711F" w:rsidRDefault="00E83DFF" w:rsidP="00E83DFF">
      <w:pPr>
        <w:pStyle w:val="Listaszerbekezds"/>
        <w:spacing w:line="360" w:lineRule="auto"/>
        <w:jc w:val="center"/>
        <w:rPr>
          <w:b/>
          <w:color w:val="000000" w:themeColor="text1"/>
          <w:sz w:val="24"/>
          <w:szCs w:val="24"/>
        </w:rPr>
      </w:pPr>
    </w:p>
    <w:p w:rsidR="00E83DFF" w:rsidRDefault="00E83DFF" w:rsidP="00E83DFF">
      <w:pPr>
        <w:jc w:val="center"/>
        <w:rPr>
          <w:b/>
          <w:sz w:val="24"/>
          <w:szCs w:val="24"/>
        </w:rPr>
      </w:pPr>
      <w:r w:rsidRPr="00765486">
        <w:rPr>
          <w:b/>
          <w:sz w:val="24"/>
          <w:szCs w:val="24"/>
        </w:rPr>
        <w:t>6.) Intézkedés: Helyben foglalkoztatás segítése, eszköz beszerzések támogatása, szociális célú bérlakások komfort fokozatának növelése</w:t>
      </w:r>
    </w:p>
    <w:p w:rsidR="00E83DFF" w:rsidRPr="00461092" w:rsidRDefault="00E83DFF" w:rsidP="00E83DFF">
      <w:r w:rsidRPr="00FB4777">
        <w:rPr>
          <w:b/>
        </w:rPr>
        <w:t>1. Az intézkedés megnevezése</w:t>
      </w:r>
      <w:r w:rsidRPr="00D370DE">
        <w:t>:</w:t>
      </w:r>
      <w:r>
        <w:t xml:space="preserve"> Helyben foglalkoztatás segítése, eszköz beszerzések támogatása, szociális célú bérlakások komfort fokozatának növelése</w:t>
      </w:r>
    </w:p>
    <w:p w:rsidR="00E83DFF" w:rsidRPr="00461092" w:rsidRDefault="00E83DFF" w:rsidP="00E83DFF">
      <w:r w:rsidRPr="000475BA">
        <w:rPr>
          <w:b/>
        </w:rPr>
        <w:t xml:space="preserve">2. Specifikus cél: </w:t>
      </w:r>
      <w:r w:rsidRPr="00461092">
        <w:t>A munkaerő piaci integrációt szolgáló foglalkoztatás feltételeinek támogatása</w:t>
      </w:r>
    </w:p>
    <w:p w:rsidR="00E83DFF" w:rsidRPr="00AB1153" w:rsidRDefault="00E83DFF" w:rsidP="00E83DFF">
      <w:pPr>
        <w:pStyle w:val="Default"/>
        <w:spacing w:line="276" w:lineRule="auto"/>
        <w:jc w:val="both"/>
        <w:rPr>
          <w:rFonts w:asciiTheme="minorHAnsi" w:hAnsiTheme="minorHAnsi"/>
          <w:bCs/>
          <w:sz w:val="22"/>
          <w:szCs w:val="22"/>
        </w:rPr>
      </w:pPr>
      <w:r w:rsidRPr="00AB1153">
        <w:rPr>
          <w:rFonts w:asciiTheme="minorHAnsi" w:eastAsia="Times New Roman" w:hAnsiTheme="minorHAnsi"/>
          <w:b/>
          <w:sz w:val="22"/>
          <w:szCs w:val="22"/>
          <w:lang w:eastAsia="hu-HU"/>
        </w:rPr>
        <w:t xml:space="preserve">3. Indoklás, alátámasztás: </w:t>
      </w:r>
      <w:r w:rsidRPr="00AB1153">
        <w:rPr>
          <w:rFonts w:asciiTheme="minorHAnsi" w:hAnsiTheme="minorHAnsi"/>
          <w:bCs/>
          <w:sz w:val="22"/>
          <w:szCs w:val="22"/>
        </w:rPr>
        <w:t xml:space="preserve">A </w:t>
      </w:r>
      <w:proofErr w:type="spellStart"/>
      <w:r w:rsidRPr="00AB1153">
        <w:rPr>
          <w:rFonts w:asciiTheme="minorHAnsi" w:hAnsiTheme="minorHAnsi"/>
          <w:bCs/>
          <w:sz w:val="22"/>
          <w:szCs w:val="22"/>
        </w:rPr>
        <w:t>Sághegy</w:t>
      </w:r>
      <w:proofErr w:type="spellEnd"/>
      <w:r w:rsidRPr="00AB1153">
        <w:rPr>
          <w:rFonts w:asciiTheme="minorHAnsi" w:hAnsiTheme="minorHAnsi"/>
          <w:bCs/>
          <w:sz w:val="22"/>
          <w:szCs w:val="22"/>
        </w:rPr>
        <w:t xml:space="preserve"> LEADER Egyesület állandó népességének 15%-</w:t>
      </w:r>
      <w:proofErr w:type="gramStart"/>
      <w:r w:rsidRPr="00AB1153">
        <w:rPr>
          <w:rFonts w:asciiTheme="minorHAnsi" w:hAnsiTheme="minorHAnsi"/>
          <w:bCs/>
          <w:sz w:val="22"/>
          <w:szCs w:val="22"/>
        </w:rPr>
        <w:t>a</w:t>
      </w:r>
      <w:proofErr w:type="gramEnd"/>
      <w:r w:rsidRPr="00AB1153">
        <w:rPr>
          <w:rFonts w:asciiTheme="minorHAnsi" w:hAnsiTheme="minorHAnsi"/>
          <w:bCs/>
          <w:sz w:val="22"/>
          <w:szCs w:val="22"/>
        </w:rPr>
        <w:t xml:space="preserve">, vagy nagyobb aránya él a kedvezményezett járások besorolásáról szóló  a 290/2014. (XI. 26.) kormányrendelet kedvezményezett járás és/vagy kedvezményezett települések besorolásáról és a besorolás feltételeiről szóló 105/2015. (IV. 23. ) Kormányrendelet kedvezményezett település területén. </w:t>
      </w:r>
    </w:p>
    <w:p w:rsidR="00E83DFF" w:rsidRPr="00AB1153" w:rsidRDefault="00E83DFF" w:rsidP="00E83DFF">
      <w:pPr>
        <w:pStyle w:val="Default"/>
        <w:spacing w:line="276" w:lineRule="auto"/>
        <w:jc w:val="both"/>
        <w:rPr>
          <w:rFonts w:asciiTheme="minorHAnsi" w:hAnsiTheme="minorHAnsi"/>
          <w:bCs/>
          <w:sz w:val="22"/>
          <w:szCs w:val="22"/>
        </w:rPr>
      </w:pPr>
      <w:r w:rsidRPr="00AB1153">
        <w:rPr>
          <w:rFonts w:asciiTheme="minorHAnsi" w:hAnsiTheme="minorHAnsi"/>
          <w:bCs/>
          <w:sz w:val="22"/>
          <w:szCs w:val="22"/>
        </w:rPr>
        <w:t>Borgáta, Duka, Keléd, Kemeneskápolna, Kemenespálfa, Kissomlyó, Nemeskeresztúr, Pápoc, Porpác, Szergény települések esetében fennáll a társadalmi kirekesztettség veszélye, az újratermelődő szegénység problémája. A 10 település a TEIR adatbázisa szerint nem tartozik a jelentős munkanélküliséggel sújtott települések közé.</w:t>
      </w:r>
    </w:p>
    <w:p w:rsidR="00E83DFF" w:rsidRPr="0032711F" w:rsidRDefault="00E83DFF" w:rsidP="00E83DFF">
      <w:pPr>
        <w:pStyle w:val="Default"/>
        <w:spacing w:line="276" w:lineRule="auto"/>
        <w:jc w:val="both"/>
        <w:rPr>
          <w:rFonts w:eastAsia="Times New Roman"/>
          <w:b/>
          <w:color w:val="000000" w:themeColor="text1"/>
          <w:lang w:eastAsia="hu-HU"/>
        </w:rPr>
      </w:pPr>
      <w:r w:rsidRPr="00AB1153">
        <w:rPr>
          <w:rFonts w:asciiTheme="minorHAnsi" w:hAnsiTheme="minorHAnsi"/>
          <w:bCs/>
          <w:sz w:val="22"/>
          <w:szCs w:val="22"/>
        </w:rPr>
        <w:t>A társadalmi</w:t>
      </w:r>
      <w:r w:rsidRPr="0032711F">
        <w:rPr>
          <w:rFonts w:asciiTheme="minorHAnsi" w:hAnsiTheme="minorHAnsi"/>
          <w:bCs/>
          <w:color w:val="000000" w:themeColor="text1"/>
          <w:sz w:val="22"/>
          <w:szCs w:val="22"/>
        </w:rPr>
        <w:t>, gazdasági és infrastrukturális szempontból kedvezményezett települések vizsgálatakor megállapítható, hogy mind a 10 településen magas az aktív korúakon belül rendszeres munkával nem rendelkezők aránya, a lakott félkomfortos, komfort nélküli lakások száma.</w:t>
      </w:r>
    </w:p>
    <w:p w:rsidR="00E83DFF" w:rsidRPr="0032711F" w:rsidRDefault="00E83DFF" w:rsidP="00E83DFF">
      <w:pPr>
        <w:spacing w:before="120"/>
        <w:jc w:val="both"/>
        <w:rPr>
          <w:rFonts w:eastAsia="Times New Roman"/>
          <w:color w:val="000000" w:themeColor="text1"/>
          <w:lang w:eastAsia="hu-HU"/>
        </w:rPr>
      </w:pPr>
      <w:r w:rsidRPr="0032711F">
        <w:rPr>
          <w:rFonts w:eastAsia="Times New Roman"/>
          <w:b/>
          <w:color w:val="000000" w:themeColor="text1"/>
          <w:lang w:eastAsia="hu-HU"/>
        </w:rPr>
        <w:t xml:space="preserve">4. A támogatható tevékenység területek meghatározása: - </w:t>
      </w:r>
      <w:r w:rsidRPr="0032711F">
        <w:rPr>
          <w:rFonts w:eastAsia="Times New Roman"/>
          <w:color w:val="000000" w:themeColor="text1"/>
          <w:lang w:eastAsia="hu-HU"/>
        </w:rPr>
        <w:t xml:space="preserve">Támogatható: a helyben foglalkoztatás segítése. Az eszközbeszerzésre fordítható támogatás által javulhat a rendszeres munkával nem rendelkezők foglalkoztatási aránya. – Az elsődleges munkaerőpiacra került foglalkoztatottak rendszeres bérjövedelemhez juthatnak, mely által életminőségük javul. Magas a lakott, félkomfortos, komfort nélküli lakások aránya. Az önkormányzati tulajdonban levő, szociális célú bérlakások felújításra </w:t>
      </w:r>
      <w:r w:rsidRPr="0032711F">
        <w:rPr>
          <w:rFonts w:eastAsia="Times New Roman"/>
          <w:color w:val="000000" w:themeColor="text1"/>
          <w:lang w:eastAsia="hu-HU"/>
        </w:rPr>
        <w:lastRenderedPageBreak/>
        <w:t>szorulnak, a komfort fokozatot emelni kell, mely a lakhatási életminőség lényeges növekedését hozza magával.</w:t>
      </w:r>
    </w:p>
    <w:p w:rsidR="00E83DFF" w:rsidRPr="0032711F" w:rsidRDefault="00E83DFF" w:rsidP="00E83DFF">
      <w:pPr>
        <w:spacing w:before="120"/>
        <w:jc w:val="both"/>
        <w:rPr>
          <w:b/>
          <w:color w:val="000000" w:themeColor="text1"/>
        </w:rPr>
      </w:pPr>
      <w:r w:rsidRPr="0032711F">
        <w:rPr>
          <w:b/>
          <w:color w:val="000000" w:themeColor="text1"/>
        </w:rPr>
        <w:t xml:space="preserve">5. Kiegészítő jelleg, lehatárolás: </w:t>
      </w:r>
      <w:r w:rsidRPr="0032711F">
        <w:rPr>
          <w:color w:val="000000" w:themeColor="text1"/>
        </w:rPr>
        <w:t xml:space="preserve">„A munka erőpiaci integrációt szolgáló foglalkoztatás feltételeinek támogatása” célkitűzésben megfogalmazott szegénység elleni tevékenység, a foglalkoztatás feltételeinek támogatása és szociális célú bérlakások komfortfokozatának növelése által hozzájárulunk a szegénység és hátrányos megkülönböztetés elleni küzdelemhez. Helyzetelemzésünk során megállapítást nyert, hogy az érintett települések lakosságában nagy az aktív korúakon belül, rendszeres munkával nem rendelkezők száma. Eszköz beszerzések támogatása által segíthetjük a foglalkoztatást, akár </w:t>
      </w:r>
      <w:proofErr w:type="spellStart"/>
      <w:r w:rsidRPr="0032711F">
        <w:rPr>
          <w:color w:val="000000" w:themeColor="text1"/>
        </w:rPr>
        <w:t>klímarezilienciához</w:t>
      </w:r>
      <w:proofErr w:type="spellEnd"/>
      <w:r w:rsidRPr="0032711F">
        <w:rPr>
          <w:color w:val="000000" w:themeColor="text1"/>
        </w:rPr>
        <w:t xml:space="preserve"> való alkalmazkodást tűrő növénytermesztés megteremtésével</w:t>
      </w:r>
      <w:r w:rsidRPr="0032711F">
        <w:rPr>
          <w:b/>
          <w:color w:val="000000" w:themeColor="text1"/>
        </w:rPr>
        <w:t>.</w:t>
      </w:r>
    </w:p>
    <w:p w:rsidR="00E83DFF" w:rsidRPr="0032711F" w:rsidRDefault="00E83DFF" w:rsidP="00E83DFF">
      <w:pPr>
        <w:spacing w:before="120"/>
        <w:jc w:val="both"/>
        <w:rPr>
          <w:color w:val="000000" w:themeColor="text1"/>
        </w:rPr>
      </w:pPr>
      <w:r w:rsidRPr="0032711F">
        <w:rPr>
          <w:b/>
          <w:color w:val="000000" w:themeColor="text1"/>
        </w:rPr>
        <w:t>6. A jogosultak köre:</w:t>
      </w:r>
      <w:r w:rsidRPr="0032711F">
        <w:rPr>
          <w:color w:val="000000" w:themeColor="text1"/>
        </w:rPr>
        <w:t xml:space="preserve"> A </w:t>
      </w:r>
      <w:proofErr w:type="spellStart"/>
      <w:r w:rsidRPr="0032711F">
        <w:rPr>
          <w:color w:val="000000" w:themeColor="text1"/>
        </w:rPr>
        <w:t>Sághegy</w:t>
      </w:r>
      <w:proofErr w:type="spellEnd"/>
      <w:r w:rsidRPr="0032711F">
        <w:rPr>
          <w:color w:val="000000" w:themeColor="text1"/>
        </w:rPr>
        <w:t xml:space="preserve"> LEADER Egyesület tervezési területén a Celldömölki járásban székhellyel rendelkező </w:t>
      </w:r>
      <w:r w:rsidRPr="0032711F">
        <w:rPr>
          <w:rFonts w:asciiTheme="minorHAnsi" w:hAnsiTheme="minorHAnsi"/>
          <w:bCs/>
          <w:color w:val="000000" w:themeColor="text1"/>
        </w:rPr>
        <w:t xml:space="preserve">Borgáta, </w:t>
      </w:r>
      <w:bookmarkStart w:id="0" w:name="OLE_LINK1"/>
      <w:bookmarkStart w:id="1" w:name="_GoBack"/>
      <w:r w:rsidRPr="0032711F">
        <w:rPr>
          <w:rFonts w:asciiTheme="minorHAnsi" w:hAnsiTheme="minorHAnsi"/>
          <w:bCs/>
          <w:color w:val="000000" w:themeColor="text1"/>
        </w:rPr>
        <w:t>Duka, Keléd, Kemeneskápolna, Kemenespálfa, Kissomlyó, Nemeskeresztúr, Pápoc, Szergény</w:t>
      </w:r>
      <w:bookmarkEnd w:id="0"/>
      <w:bookmarkEnd w:id="1"/>
      <w:r w:rsidRPr="0032711F">
        <w:rPr>
          <w:rFonts w:asciiTheme="minorHAnsi" w:hAnsiTheme="minorHAnsi"/>
          <w:bCs/>
          <w:color w:val="000000" w:themeColor="text1"/>
        </w:rPr>
        <w:t xml:space="preserve"> települések ö</w:t>
      </w:r>
      <w:r w:rsidRPr="0032711F">
        <w:rPr>
          <w:color w:val="000000" w:themeColor="text1"/>
        </w:rPr>
        <w:t>nkormányzata, kisebbségi önkormányzata, a Sár</w:t>
      </w:r>
      <w:r>
        <w:rPr>
          <w:color w:val="000000" w:themeColor="text1"/>
        </w:rPr>
        <w:t>vári</w:t>
      </w:r>
      <w:r w:rsidRPr="0032711F">
        <w:rPr>
          <w:color w:val="000000" w:themeColor="text1"/>
        </w:rPr>
        <w:t xml:space="preserve"> járásban Porpác község önkormányzata.</w:t>
      </w:r>
    </w:p>
    <w:p w:rsidR="00E83DFF" w:rsidRPr="0032711F" w:rsidRDefault="00E83DFF" w:rsidP="00E83DFF">
      <w:pPr>
        <w:spacing w:before="120"/>
        <w:jc w:val="both"/>
        <w:rPr>
          <w:color w:val="000000" w:themeColor="text1"/>
        </w:rPr>
      </w:pPr>
      <w:r w:rsidRPr="0032711F">
        <w:rPr>
          <w:b/>
          <w:color w:val="000000" w:themeColor="text1"/>
        </w:rPr>
        <w:t>7. A kiválasztási kritériumok, alapelvek:</w:t>
      </w:r>
      <w:r w:rsidRPr="0032711F">
        <w:rPr>
          <w:color w:val="000000" w:themeColor="text1"/>
        </w:rPr>
        <w:t xml:space="preserve"> </w:t>
      </w:r>
    </w:p>
    <w:p w:rsidR="00E83DFF" w:rsidRPr="0032711F" w:rsidRDefault="00E83DFF" w:rsidP="00E83DFF">
      <w:pPr>
        <w:spacing w:after="0" w:line="240" w:lineRule="auto"/>
        <w:rPr>
          <w:b/>
          <w:color w:val="000000" w:themeColor="text1"/>
        </w:rPr>
      </w:pPr>
      <w:r w:rsidRPr="0032711F">
        <w:rPr>
          <w:b/>
          <w:color w:val="000000" w:themeColor="text1"/>
        </w:rPr>
        <w:t>Alapelvek:</w:t>
      </w:r>
    </w:p>
    <w:p w:rsidR="00E83DFF" w:rsidRPr="0032711F" w:rsidRDefault="00E83DFF" w:rsidP="00E83DFF">
      <w:pPr>
        <w:spacing w:after="0"/>
        <w:jc w:val="both"/>
        <w:rPr>
          <w:rFonts w:asciiTheme="minorHAnsi" w:eastAsia="Times New Roman" w:hAnsiTheme="minorHAnsi"/>
          <w:color w:val="000000" w:themeColor="text1"/>
          <w:lang w:eastAsia="hu-HU"/>
        </w:rPr>
      </w:pPr>
      <w:r w:rsidRPr="0032711F">
        <w:rPr>
          <w:rFonts w:asciiTheme="minorHAnsi" w:hAnsiTheme="minorHAnsi"/>
          <w:b/>
          <w:color w:val="000000" w:themeColor="text1"/>
        </w:rPr>
        <w:t xml:space="preserve"> </w:t>
      </w:r>
      <w:r w:rsidRPr="0032711F">
        <w:rPr>
          <w:rFonts w:asciiTheme="minorHAnsi" w:eastAsia="Times New Roman" w:hAnsiTheme="minorHAnsi"/>
          <w:color w:val="000000" w:themeColor="text1"/>
          <w:lang w:eastAsia="hu-HU"/>
        </w:rPr>
        <w:t>Az elhelyezkedési esélyeket a személyes adottságok, elsősorban az életkor és az iskolai végzettség, valamint a lakóhely is befolyásolják. A negatív tapasztalatok a hátrányosabb helyzetű területeken hatványozottabbak. Az egyszerű munkát végzők kilépési esélyei az elsődleges munkaerő piacra, rosszabbak a többiekénél, miközben az egyszerű munkáknak nagyon magas az aránya.</w:t>
      </w:r>
    </w:p>
    <w:p w:rsidR="00E83DFF" w:rsidRPr="0032711F" w:rsidRDefault="00E83DFF" w:rsidP="00E83DFF">
      <w:pPr>
        <w:spacing w:after="0"/>
        <w:jc w:val="both"/>
        <w:rPr>
          <w:rFonts w:asciiTheme="minorHAnsi" w:eastAsia="Times New Roman" w:hAnsiTheme="minorHAnsi"/>
          <w:color w:val="000000" w:themeColor="text1"/>
          <w:lang w:eastAsia="hu-HU"/>
        </w:rPr>
      </w:pPr>
      <w:r w:rsidRPr="0032711F">
        <w:rPr>
          <w:rFonts w:asciiTheme="minorHAnsi" w:eastAsia="Times New Roman" w:hAnsiTheme="minorHAnsi"/>
          <w:color w:val="000000" w:themeColor="text1"/>
          <w:lang w:eastAsia="hu-HU"/>
        </w:rPr>
        <w:t>Az önkormányzati eszköz beszerzések támogatása által, ismét munkához juthatnak a munkaerőpiacról kiszorult emberek. Az elsődleges munkaerőpiacra való visszavezetés, morális és lényegi életkörülmény változást hozhat a munkavállalók részére. A rendszeres munkába járás megszokása a munkavállalót ösztönözheti, hogy ne csak a támogatott eszközökkel biztosított munkalehetőséggel éljen, hanem idővel tovább lépjen a helyi foglalkoztatási lehetőségen, megméresse magát a valós kínálati piacon.</w:t>
      </w:r>
    </w:p>
    <w:p w:rsidR="00E83DFF" w:rsidRPr="0032711F" w:rsidRDefault="00E83DFF" w:rsidP="00E83DFF">
      <w:pPr>
        <w:spacing w:after="0"/>
        <w:jc w:val="both"/>
        <w:rPr>
          <w:rFonts w:asciiTheme="minorHAnsi" w:hAnsiTheme="minorHAnsi"/>
          <w:b/>
          <w:color w:val="000000" w:themeColor="text1"/>
        </w:rPr>
      </w:pPr>
      <w:r w:rsidRPr="0032711F">
        <w:rPr>
          <w:rFonts w:asciiTheme="minorHAnsi" w:eastAsia="Times New Roman" w:hAnsiTheme="minorHAnsi"/>
          <w:color w:val="000000" w:themeColor="text1"/>
          <w:lang w:eastAsia="hu-HU"/>
        </w:rPr>
        <w:t>A rossz lakhatási körülmény közvetve kedvezőtlenül hathat az egyén elhelyezkedésére. A napjainkban elvárható komfortfokozat elérése a szociális célú bérlakások esetében is elengedhetetlen. A személyi higiénia megtartása, az ápolt megjelenés az egyszerűbb foglakoztatási körökben is elvárás.</w:t>
      </w:r>
    </w:p>
    <w:p w:rsidR="00E83DFF" w:rsidRPr="0032711F" w:rsidRDefault="00E83DFF" w:rsidP="00E83DFF">
      <w:pPr>
        <w:spacing w:before="120"/>
        <w:jc w:val="both"/>
        <w:rPr>
          <w:color w:val="000000" w:themeColor="text1"/>
        </w:rPr>
      </w:pPr>
      <w:r w:rsidRPr="0032711F">
        <w:rPr>
          <w:b/>
          <w:color w:val="000000" w:themeColor="text1"/>
        </w:rPr>
        <w:t>Kötelezettség vállalások:</w:t>
      </w:r>
      <w:r w:rsidRPr="0032711F">
        <w:rPr>
          <w:color w:val="000000" w:themeColor="text1"/>
        </w:rPr>
        <w:t xml:space="preserve"> </w:t>
      </w:r>
    </w:p>
    <w:p w:rsidR="00E83DFF" w:rsidRPr="0032711F" w:rsidRDefault="00E83DFF" w:rsidP="00E83DFF">
      <w:pPr>
        <w:spacing w:before="120"/>
        <w:jc w:val="both"/>
        <w:rPr>
          <w:color w:val="000000" w:themeColor="text1"/>
        </w:rPr>
      </w:pPr>
      <w:r w:rsidRPr="0032711F">
        <w:rPr>
          <w:color w:val="000000" w:themeColor="text1"/>
        </w:rPr>
        <w:t>Az önkormányzat a foglalkoztatáshoz beszerzett eszközökkel 3 évig köteles legalább 1 főt alkalmazni az aktív korúakon belül rendszeres munkával nem rendelkezők közül. A szociális célú bérlakás komfort növekedést célzó felújított lakásba költözők száma összesen 5 fő. Az esélyegyenlőség biztosítása, a szegénység elleni küzdelem elemeként szeretnénk nevesíteni az intézkedésben megfogalmazott két lehetőséget.</w:t>
      </w:r>
    </w:p>
    <w:p w:rsidR="00E83DFF" w:rsidRPr="0032711F" w:rsidRDefault="00E83DFF" w:rsidP="00E83DFF">
      <w:pPr>
        <w:spacing w:before="120"/>
        <w:jc w:val="both"/>
        <w:rPr>
          <w:b/>
          <w:color w:val="000000" w:themeColor="text1"/>
        </w:rPr>
      </w:pPr>
      <w:r w:rsidRPr="0032711F">
        <w:rPr>
          <w:b/>
          <w:color w:val="000000" w:themeColor="text1"/>
        </w:rPr>
        <w:t xml:space="preserve">Kiválasztási kritériumok: </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támogatott, reális költségvetésű eszközbeszerzési projekt által a pályázó hozzon létre jövedelmet termelő foglalkoztatást</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 xml:space="preserve">A támogatott, reális költségvetésű projekt során a pályázó a szociális bérlakás komfortfokozatának növelése által segítse az új lakhatási körülmények közé költözők </w:t>
      </w:r>
      <w:r w:rsidRPr="0032711F">
        <w:rPr>
          <w:color w:val="000000" w:themeColor="text1"/>
        </w:rPr>
        <w:lastRenderedPageBreak/>
        <w:t>életminőségét, közvetve ösztönözze az aktív korúakon belül rendszeres munkajövedelemmel nem rendelkezők elhelyezkedését</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A projekt önállóan működőképes</w:t>
      </w:r>
    </w:p>
    <w:p w:rsidR="00E83DFF" w:rsidRPr="0032711F" w:rsidRDefault="00E83DFF" w:rsidP="00E83DFF">
      <w:pPr>
        <w:pStyle w:val="Listaszerbekezds"/>
        <w:numPr>
          <w:ilvl w:val="0"/>
          <w:numId w:val="16"/>
        </w:numPr>
        <w:spacing w:before="120"/>
        <w:jc w:val="both"/>
        <w:rPr>
          <w:color w:val="000000" w:themeColor="text1"/>
        </w:rPr>
      </w:pPr>
      <w:r>
        <w:rPr>
          <w:color w:val="000000" w:themeColor="text1"/>
        </w:rPr>
        <w:t xml:space="preserve">A projekt innovatív, </w:t>
      </w:r>
      <w:r w:rsidRPr="0032711F">
        <w:rPr>
          <w:color w:val="000000" w:themeColor="text1"/>
        </w:rPr>
        <w:t>új eljárás, új működési módszer, magasabb életminőség létrehozását szolgálja</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Multiplikátor hatás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Munkahelyteremtés, vagy megtartás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Holt teher (támogatás nélkül nem történne meg a fejlesztés)</w:t>
      </w:r>
    </w:p>
    <w:p w:rsidR="00E83DFF" w:rsidRPr="0032711F" w:rsidRDefault="00E83DFF" w:rsidP="00E83DFF">
      <w:pPr>
        <w:pStyle w:val="Listaszerbekezds"/>
        <w:numPr>
          <w:ilvl w:val="0"/>
          <w:numId w:val="16"/>
        </w:numPr>
        <w:spacing w:before="120"/>
        <w:jc w:val="both"/>
        <w:rPr>
          <w:color w:val="000000" w:themeColor="text1"/>
        </w:rPr>
      </w:pPr>
      <w:r w:rsidRPr="0032711F">
        <w:rPr>
          <w:color w:val="000000" w:themeColor="text1"/>
        </w:rPr>
        <w:t>Gazdasági fenntarthatóság biztosított</w:t>
      </w:r>
    </w:p>
    <w:p w:rsidR="00E83DFF" w:rsidRPr="0032711F" w:rsidRDefault="00E83DFF" w:rsidP="00E83DFF">
      <w:pPr>
        <w:spacing w:before="120"/>
        <w:jc w:val="both"/>
        <w:rPr>
          <w:color w:val="000000" w:themeColor="text1"/>
        </w:rPr>
      </w:pPr>
      <w:r w:rsidRPr="0032711F">
        <w:rPr>
          <w:color w:val="000000" w:themeColor="text1"/>
        </w:rPr>
        <w:t>A Helyi Bíráló Bizottság csak a fejlesztési cél elérése szempontjából egyértelműen indokolt, költséghatékony, a gazdasági-, társadalmi- és környezeti 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E83DFF" w:rsidRPr="0032711F" w:rsidRDefault="00E83DFF" w:rsidP="00E83DFF">
      <w:pPr>
        <w:spacing w:before="120"/>
        <w:jc w:val="both"/>
        <w:rPr>
          <w:color w:val="000000" w:themeColor="text1"/>
        </w:rPr>
      </w:pPr>
      <w:r w:rsidRPr="0032711F">
        <w:rPr>
          <w:color w:val="000000" w:themeColor="text1"/>
        </w:rPr>
        <w:t>A Helyi Bíráló Bizottság az intézkedés keretében 5 db projekt javaslat támogatását tervezi beérkezési sorrend, a projektek kidolgozottsága és indokoltsága alapján.</w:t>
      </w:r>
    </w:p>
    <w:p w:rsidR="00E83DFF" w:rsidRPr="0032711F" w:rsidRDefault="00E83DFF" w:rsidP="00E83DFF">
      <w:pPr>
        <w:spacing w:before="120"/>
        <w:jc w:val="both"/>
        <w:rPr>
          <w:b/>
          <w:color w:val="000000" w:themeColor="text1"/>
        </w:rPr>
      </w:pPr>
      <w:r w:rsidRPr="0032711F">
        <w:rPr>
          <w:b/>
          <w:color w:val="000000" w:themeColor="text1"/>
        </w:rPr>
        <w:t xml:space="preserve">8. Tervezett forrás: </w:t>
      </w:r>
    </w:p>
    <w:p w:rsidR="00E83DFF" w:rsidRPr="0032711F" w:rsidRDefault="00E83DFF" w:rsidP="00E83DFF">
      <w:pPr>
        <w:pStyle w:val="Listaszerbekezds"/>
        <w:numPr>
          <w:ilvl w:val="0"/>
          <w:numId w:val="10"/>
        </w:numPr>
        <w:spacing w:before="120"/>
        <w:jc w:val="both"/>
        <w:rPr>
          <w:color w:val="000000" w:themeColor="text1"/>
        </w:rPr>
      </w:pPr>
      <w:r w:rsidRPr="0032711F">
        <w:rPr>
          <w:color w:val="000000" w:themeColor="text1"/>
        </w:rPr>
        <w:t>adott intézkedésre allokált forrás (összes közpénz: EU és nemzeti társfinanszírozás) nagysága: 15.000.000 Ft</w:t>
      </w:r>
    </w:p>
    <w:p w:rsidR="00E83DFF" w:rsidRDefault="00E83DFF" w:rsidP="00875E9C">
      <w:pPr>
        <w:pStyle w:val="Listaszerbekezds"/>
        <w:numPr>
          <w:ilvl w:val="0"/>
          <w:numId w:val="10"/>
        </w:numPr>
        <w:jc w:val="both"/>
        <w:rPr>
          <w:color w:val="000000" w:themeColor="text1"/>
        </w:rPr>
      </w:pPr>
      <w:r w:rsidRPr="00E83DFF">
        <w:rPr>
          <w:color w:val="000000" w:themeColor="text1"/>
        </w:rPr>
        <w:t xml:space="preserve">támogatás aránya: </w:t>
      </w:r>
      <w:r w:rsidRPr="0032711F">
        <w:rPr>
          <w:rFonts w:asciiTheme="minorHAnsi" w:hAnsiTheme="minorHAnsi"/>
          <w:bCs/>
          <w:color w:val="000000" w:themeColor="text1"/>
        </w:rPr>
        <w:t>Borgáta, Duka, Keléd, Kemeneskápolna, Kemenespálfa, Kissomlyó, Nemeskeresztúr, Pápoc, Porpác, Szergény települések ö</w:t>
      </w:r>
      <w:r w:rsidRPr="0032711F">
        <w:rPr>
          <w:color w:val="000000" w:themeColor="text1"/>
        </w:rPr>
        <w:t>nkormányzata, kisebbségi önkormányzata</w:t>
      </w:r>
      <w:r w:rsidRPr="00E83DFF">
        <w:rPr>
          <w:color w:val="000000" w:themeColor="text1"/>
        </w:rPr>
        <w:t xml:space="preserve"> </w:t>
      </w:r>
      <w:r>
        <w:rPr>
          <w:color w:val="000000" w:themeColor="text1"/>
        </w:rPr>
        <w:t>85 %; Porpác község önkormányzata 75 %</w:t>
      </w:r>
    </w:p>
    <w:p w:rsidR="00E83DFF" w:rsidRPr="00E83DFF" w:rsidRDefault="00E83DFF" w:rsidP="00875E9C">
      <w:pPr>
        <w:pStyle w:val="Listaszerbekezds"/>
        <w:numPr>
          <w:ilvl w:val="0"/>
          <w:numId w:val="10"/>
        </w:numPr>
        <w:jc w:val="both"/>
        <w:rPr>
          <w:color w:val="000000" w:themeColor="text1"/>
        </w:rPr>
      </w:pPr>
      <w:r w:rsidRPr="00E83DFF">
        <w:rPr>
          <w:color w:val="000000" w:themeColor="text1"/>
        </w:rPr>
        <w:t>projektméret korlátai, maximum támogatási összeg: 3.000.000 Ft</w:t>
      </w:r>
    </w:p>
    <w:p w:rsidR="00E83DFF" w:rsidRPr="0032711F" w:rsidRDefault="00E83DFF" w:rsidP="00E83DFF">
      <w:pPr>
        <w:pStyle w:val="Listaszerbekezds"/>
        <w:numPr>
          <w:ilvl w:val="0"/>
          <w:numId w:val="10"/>
        </w:numPr>
        <w:jc w:val="both"/>
        <w:rPr>
          <w:color w:val="000000" w:themeColor="text1"/>
        </w:rPr>
      </w:pPr>
      <w:r w:rsidRPr="0032711F">
        <w:rPr>
          <w:color w:val="000000" w:themeColor="text1"/>
        </w:rPr>
        <w:t>támogatás módja: hagyományos költség elszámolás</w:t>
      </w:r>
    </w:p>
    <w:p w:rsidR="00E83DFF" w:rsidRPr="0032711F" w:rsidRDefault="00E83DFF" w:rsidP="00E83DFF">
      <w:pPr>
        <w:jc w:val="both"/>
        <w:rPr>
          <w:color w:val="000000" w:themeColor="text1"/>
        </w:rPr>
      </w:pPr>
      <w:r w:rsidRPr="0032711F">
        <w:rPr>
          <w:b/>
          <w:color w:val="000000" w:themeColor="text1"/>
        </w:rPr>
        <w:t>9. A megvalósítás tervezett intervalluma:</w:t>
      </w:r>
      <w:r w:rsidRPr="0032711F">
        <w:rPr>
          <w:color w:val="000000" w:themeColor="text1"/>
        </w:rPr>
        <w:t xml:space="preserve"> 2016. II. félév – 2019. II. félév</w:t>
      </w:r>
    </w:p>
    <w:p w:rsidR="00E83DFF" w:rsidRPr="0032711F" w:rsidRDefault="00E83DFF" w:rsidP="00E83DFF">
      <w:pPr>
        <w:jc w:val="both"/>
        <w:rPr>
          <w:b/>
          <w:color w:val="000000" w:themeColor="text1"/>
        </w:rPr>
      </w:pPr>
      <w:r w:rsidRPr="0032711F">
        <w:rPr>
          <w:b/>
          <w:color w:val="000000" w:themeColor="text1"/>
        </w:rPr>
        <w:t xml:space="preserve">10. Kimeneti indikátorok: </w:t>
      </w:r>
    </w:p>
    <w:p w:rsidR="00E83DFF" w:rsidRPr="0032711F" w:rsidRDefault="00E83DFF" w:rsidP="00E83DFF">
      <w:pPr>
        <w:pStyle w:val="Listaszerbekezds"/>
        <w:numPr>
          <w:ilvl w:val="0"/>
          <w:numId w:val="11"/>
        </w:numPr>
        <w:jc w:val="both"/>
        <w:rPr>
          <w:color w:val="000000" w:themeColor="text1"/>
        </w:rPr>
      </w:pPr>
      <w:r w:rsidRPr="0032711F">
        <w:rPr>
          <w:color w:val="000000" w:themeColor="text1"/>
        </w:rPr>
        <w:t>támogatott projektek száma: 5 db</w:t>
      </w:r>
    </w:p>
    <w:p w:rsidR="00E83DFF" w:rsidRPr="0032711F" w:rsidRDefault="00E83DFF" w:rsidP="00E83DFF">
      <w:pPr>
        <w:pStyle w:val="Listaszerbekezds"/>
        <w:numPr>
          <w:ilvl w:val="0"/>
          <w:numId w:val="11"/>
        </w:numPr>
        <w:jc w:val="both"/>
        <w:rPr>
          <w:color w:val="000000" w:themeColor="text1"/>
        </w:rPr>
      </w:pPr>
      <w:r w:rsidRPr="0032711F">
        <w:rPr>
          <w:color w:val="000000" w:themeColor="text1"/>
        </w:rPr>
        <w:t>támogatott kedvezményezettek száma típus alapján megbontva: önkormányzat: 5 db</w:t>
      </w:r>
    </w:p>
    <w:p w:rsidR="00A73804" w:rsidRDefault="00A73804"/>
    <w:sectPr w:rsidR="00A7380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FE1" w:rsidRDefault="00341FE1" w:rsidP="003C2EE2">
      <w:pPr>
        <w:spacing w:after="0" w:line="240" w:lineRule="auto"/>
      </w:pPr>
      <w:r>
        <w:separator/>
      </w:r>
    </w:p>
  </w:endnote>
  <w:endnote w:type="continuationSeparator" w:id="0">
    <w:p w:rsidR="00341FE1" w:rsidRDefault="00341FE1" w:rsidP="003C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47963"/>
      <w:docPartObj>
        <w:docPartGallery w:val="Page Numbers (Bottom of Page)"/>
        <w:docPartUnique/>
      </w:docPartObj>
    </w:sdtPr>
    <w:sdtEndPr/>
    <w:sdtContent>
      <w:p w:rsidR="003C2EE2" w:rsidRDefault="003C2EE2">
        <w:pPr>
          <w:pStyle w:val="llb"/>
          <w:jc w:val="center"/>
        </w:pPr>
        <w:r>
          <w:fldChar w:fldCharType="begin"/>
        </w:r>
        <w:r>
          <w:instrText>PAGE   \* MERGEFORMAT</w:instrText>
        </w:r>
        <w:r>
          <w:fldChar w:fldCharType="separate"/>
        </w:r>
        <w:r w:rsidR="000E6031">
          <w:rPr>
            <w:noProof/>
          </w:rPr>
          <w:t>15</w:t>
        </w:r>
        <w:r>
          <w:fldChar w:fldCharType="end"/>
        </w:r>
      </w:p>
    </w:sdtContent>
  </w:sdt>
  <w:p w:rsidR="003C2EE2" w:rsidRDefault="003C2EE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FE1" w:rsidRDefault="00341FE1" w:rsidP="003C2EE2">
      <w:pPr>
        <w:spacing w:after="0" w:line="240" w:lineRule="auto"/>
      </w:pPr>
      <w:r>
        <w:separator/>
      </w:r>
    </w:p>
  </w:footnote>
  <w:footnote w:type="continuationSeparator" w:id="0">
    <w:p w:rsidR="00341FE1" w:rsidRDefault="00341FE1" w:rsidP="003C2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2D2"/>
    <w:multiLevelType w:val="hybridMultilevel"/>
    <w:tmpl w:val="D40421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0D244A"/>
    <w:multiLevelType w:val="hybridMultilevel"/>
    <w:tmpl w:val="B48297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AE2F58"/>
    <w:multiLevelType w:val="hybridMultilevel"/>
    <w:tmpl w:val="F8D0E7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3874F4"/>
    <w:multiLevelType w:val="hybridMultilevel"/>
    <w:tmpl w:val="F44A5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5164E5B"/>
    <w:multiLevelType w:val="hybridMultilevel"/>
    <w:tmpl w:val="68B8D22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1CE4870"/>
    <w:multiLevelType w:val="hybridMultilevel"/>
    <w:tmpl w:val="64EE77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4397601"/>
    <w:multiLevelType w:val="hybridMultilevel"/>
    <w:tmpl w:val="A222A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42B2D04"/>
    <w:multiLevelType w:val="hybridMultilevel"/>
    <w:tmpl w:val="46F6C89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AA0B09"/>
    <w:multiLevelType w:val="hybridMultilevel"/>
    <w:tmpl w:val="1D780B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49A37C3"/>
    <w:multiLevelType w:val="hybridMultilevel"/>
    <w:tmpl w:val="CCD81E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E640C4"/>
    <w:multiLevelType w:val="hybridMultilevel"/>
    <w:tmpl w:val="B4A81E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B16064B"/>
    <w:multiLevelType w:val="hybridMultilevel"/>
    <w:tmpl w:val="34D65508"/>
    <w:lvl w:ilvl="0" w:tplc="040E0017">
      <w:start w:val="1"/>
      <w:numFmt w:val="lowerLetter"/>
      <w:lvlText w:val="%1)"/>
      <w:lvlJc w:val="left"/>
      <w:pPr>
        <w:ind w:left="810" w:hanging="360"/>
      </w:pPr>
      <w:rPr>
        <w:rFonts w:hint="default"/>
      </w:rPr>
    </w:lvl>
    <w:lvl w:ilvl="1" w:tplc="040E0019" w:tentative="1">
      <w:start w:val="1"/>
      <w:numFmt w:val="lowerLetter"/>
      <w:lvlText w:val="%2."/>
      <w:lvlJc w:val="left"/>
      <w:pPr>
        <w:ind w:left="1530" w:hanging="360"/>
      </w:pPr>
    </w:lvl>
    <w:lvl w:ilvl="2" w:tplc="040E001B" w:tentative="1">
      <w:start w:val="1"/>
      <w:numFmt w:val="lowerRoman"/>
      <w:lvlText w:val="%3."/>
      <w:lvlJc w:val="right"/>
      <w:pPr>
        <w:ind w:left="2250" w:hanging="180"/>
      </w:pPr>
    </w:lvl>
    <w:lvl w:ilvl="3" w:tplc="040E000F" w:tentative="1">
      <w:start w:val="1"/>
      <w:numFmt w:val="decimal"/>
      <w:lvlText w:val="%4."/>
      <w:lvlJc w:val="left"/>
      <w:pPr>
        <w:ind w:left="2970" w:hanging="360"/>
      </w:pPr>
    </w:lvl>
    <w:lvl w:ilvl="4" w:tplc="040E0019" w:tentative="1">
      <w:start w:val="1"/>
      <w:numFmt w:val="lowerLetter"/>
      <w:lvlText w:val="%5."/>
      <w:lvlJc w:val="left"/>
      <w:pPr>
        <w:ind w:left="3690" w:hanging="360"/>
      </w:pPr>
    </w:lvl>
    <w:lvl w:ilvl="5" w:tplc="040E001B" w:tentative="1">
      <w:start w:val="1"/>
      <w:numFmt w:val="lowerRoman"/>
      <w:lvlText w:val="%6."/>
      <w:lvlJc w:val="right"/>
      <w:pPr>
        <w:ind w:left="4410" w:hanging="180"/>
      </w:pPr>
    </w:lvl>
    <w:lvl w:ilvl="6" w:tplc="040E000F" w:tentative="1">
      <w:start w:val="1"/>
      <w:numFmt w:val="decimal"/>
      <w:lvlText w:val="%7."/>
      <w:lvlJc w:val="left"/>
      <w:pPr>
        <w:ind w:left="5130" w:hanging="360"/>
      </w:pPr>
    </w:lvl>
    <w:lvl w:ilvl="7" w:tplc="040E0019" w:tentative="1">
      <w:start w:val="1"/>
      <w:numFmt w:val="lowerLetter"/>
      <w:lvlText w:val="%8."/>
      <w:lvlJc w:val="left"/>
      <w:pPr>
        <w:ind w:left="5850" w:hanging="360"/>
      </w:pPr>
    </w:lvl>
    <w:lvl w:ilvl="8" w:tplc="040E001B" w:tentative="1">
      <w:start w:val="1"/>
      <w:numFmt w:val="lowerRoman"/>
      <w:lvlText w:val="%9."/>
      <w:lvlJc w:val="right"/>
      <w:pPr>
        <w:ind w:left="6570" w:hanging="180"/>
      </w:pPr>
    </w:lvl>
  </w:abstractNum>
  <w:abstractNum w:abstractNumId="12" w15:restartNumberingAfterBreak="0">
    <w:nsid w:val="6C571868"/>
    <w:multiLevelType w:val="hybridMultilevel"/>
    <w:tmpl w:val="13F26EF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D977EA5"/>
    <w:multiLevelType w:val="hybridMultilevel"/>
    <w:tmpl w:val="B342A0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1297C0E"/>
    <w:multiLevelType w:val="hybridMultilevel"/>
    <w:tmpl w:val="10E2F5F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9EB7ED6"/>
    <w:multiLevelType w:val="hybridMultilevel"/>
    <w:tmpl w:val="406600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13"/>
  </w:num>
  <w:num w:numId="3">
    <w:abstractNumId w:val="15"/>
  </w:num>
  <w:num w:numId="4">
    <w:abstractNumId w:val="4"/>
  </w:num>
  <w:num w:numId="5">
    <w:abstractNumId w:val="11"/>
  </w:num>
  <w:num w:numId="6">
    <w:abstractNumId w:val="10"/>
  </w:num>
  <w:num w:numId="7">
    <w:abstractNumId w:val="7"/>
  </w:num>
  <w:num w:numId="8">
    <w:abstractNumId w:val="5"/>
  </w:num>
  <w:num w:numId="9">
    <w:abstractNumId w:val="12"/>
  </w:num>
  <w:num w:numId="10">
    <w:abstractNumId w:val="0"/>
  </w:num>
  <w:num w:numId="11">
    <w:abstractNumId w:val="14"/>
  </w:num>
  <w:num w:numId="12">
    <w:abstractNumId w:val="2"/>
  </w:num>
  <w:num w:numId="13">
    <w:abstractNumId w:val="6"/>
  </w:num>
  <w:num w:numId="14">
    <w:abstractNumId w:val="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FF"/>
    <w:rsid w:val="000E6031"/>
    <w:rsid w:val="00341FE1"/>
    <w:rsid w:val="003C2EE2"/>
    <w:rsid w:val="00685F0D"/>
    <w:rsid w:val="00A73804"/>
    <w:rsid w:val="00E10C1A"/>
    <w:rsid w:val="00E83D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FAA91-7DF4-49AA-885F-1810CFBB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3DF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83DFF"/>
    <w:rPr>
      <w:rFonts w:cs="Times New Roman"/>
      <w:color w:val="0000FF"/>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E83DFF"/>
    <w:pPr>
      <w:ind w:left="720"/>
      <w:contextualSpacing/>
    </w:pPr>
  </w:style>
  <w:style w:type="paragraph" w:customStyle="1" w:styleId="Default">
    <w:name w:val="Default"/>
    <w:rsid w:val="00E83D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E83DFF"/>
    <w:rPr>
      <w:rFonts w:ascii="Calibri" w:eastAsia="Calibri" w:hAnsi="Calibri" w:cs="Times New Roman"/>
    </w:rPr>
  </w:style>
  <w:style w:type="paragraph" w:styleId="Buborkszveg">
    <w:name w:val="Balloon Text"/>
    <w:basedOn w:val="Norml"/>
    <w:link w:val="BuborkszvegChar"/>
    <w:uiPriority w:val="99"/>
    <w:semiHidden/>
    <w:unhideWhenUsed/>
    <w:rsid w:val="003C2EE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C2EE2"/>
    <w:rPr>
      <w:rFonts w:ascii="Segoe UI" w:eastAsia="Calibri" w:hAnsi="Segoe UI" w:cs="Segoe UI"/>
      <w:sz w:val="18"/>
      <w:szCs w:val="18"/>
    </w:rPr>
  </w:style>
  <w:style w:type="paragraph" w:styleId="lfej">
    <w:name w:val="header"/>
    <w:basedOn w:val="Norml"/>
    <w:link w:val="lfejChar"/>
    <w:uiPriority w:val="99"/>
    <w:unhideWhenUsed/>
    <w:rsid w:val="003C2EE2"/>
    <w:pPr>
      <w:tabs>
        <w:tab w:val="center" w:pos="4536"/>
        <w:tab w:val="right" w:pos="9072"/>
      </w:tabs>
      <w:spacing w:after="0" w:line="240" w:lineRule="auto"/>
    </w:pPr>
  </w:style>
  <w:style w:type="character" w:customStyle="1" w:styleId="lfejChar">
    <w:name w:val="Élőfej Char"/>
    <w:basedOn w:val="Bekezdsalapbettpusa"/>
    <w:link w:val="lfej"/>
    <w:uiPriority w:val="99"/>
    <w:rsid w:val="003C2EE2"/>
    <w:rPr>
      <w:rFonts w:ascii="Calibri" w:eastAsia="Calibri" w:hAnsi="Calibri" w:cs="Times New Roman"/>
    </w:rPr>
  </w:style>
  <w:style w:type="paragraph" w:styleId="llb">
    <w:name w:val="footer"/>
    <w:basedOn w:val="Norml"/>
    <w:link w:val="llbChar"/>
    <w:uiPriority w:val="99"/>
    <w:unhideWhenUsed/>
    <w:rsid w:val="003C2EE2"/>
    <w:pPr>
      <w:tabs>
        <w:tab w:val="center" w:pos="4536"/>
        <w:tab w:val="right" w:pos="9072"/>
      </w:tabs>
      <w:spacing w:after="0" w:line="240" w:lineRule="auto"/>
    </w:pPr>
  </w:style>
  <w:style w:type="character" w:customStyle="1" w:styleId="llbChar">
    <w:name w:val="Élőláb Char"/>
    <w:basedOn w:val="Bekezdsalapbettpusa"/>
    <w:link w:val="llb"/>
    <w:uiPriority w:val="99"/>
    <w:rsid w:val="003C2E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hegyleader.hu" TargetMode="External"/><Relationship Id="rId3" Type="http://schemas.openxmlformats.org/officeDocument/2006/relationships/settings" Target="settings.xml"/><Relationship Id="rId7" Type="http://schemas.openxmlformats.org/officeDocument/2006/relationships/hyperlink" Target="http://www.saghegyleader.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ghegylead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5460</Words>
  <Characters>37678</Characters>
  <Application>Microsoft Office Word</Application>
  <DocSecurity>0</DocSecurity>
  <Lines>313</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2016-06-08T12:46:00Z</cp:lastPrinted>
  <dcterms:created xsi:type="dcterms:W3CDTF">2016-06-08T12:51:00Z</dcterms:created>
  <dcterms:modified xsi:type="dcterms:W3CDTF">2016-06-08T13:05:00Z</dcterms:modified>
</cp:coreProperties>
</file>